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530707" w:rsidP="002B5A9F" w:rsidRDefault="00530707" w14:paraId="70DCF5DB" w14:textId="77777777">
      <w:pPr>
        <w:ind w:left="450"/>
        <w:rPr>
          <w:rFonts w:ascii="Calibri" w:hAnsi="Calibri" w:cs="Calibri"/>
        </w:rPr>
      </w:pPr>
      <w:bookmarkStart w:name="_GoBack" w:id="0"/>
      <w:bookmarkEnd w:id="0"/>
    </w:p>
    <w:p w:rsidR="009F2D98" w:rsidP="002B5A9F" w:rsidRDefault="00530707" w14:paraId="2D7EFD85" w14:textId="050A2292">
      <w:pPr>
        <w:ind w:left="45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8752" behindDoc="1" locked="0" layoutInCell="1" allowOverlap="0" wp14:anchorId="09E2C53F" wp14:editId="0B529F30">
                <wp:simplePos x="0" y="0"/>
                <wp:positionH relativeFrom="margin">
                  <wp:posOffset>436245</wp:posOffset>
                </wp:positionH>
                <wp:positionV relativeFrom="page">
                  <wp:posOffset>189865</wp:posOffset>
                </wp:positionV>
                <wp:extent cx="9086850" cy="269875"/>
                <wp:effectExtent l="0" t="0" r="0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269875"/>
                        </a:xfrm>
                        <a:prstGeom prst="rect">
                          <a:avLst/>
                        </a:prstGeom>
                        <a:solidFill>
                          <a:srgbClr val="85C6D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E0EB0" w:rsidR="00530707" w:rsidP="00530707" w:rsidRDefault="00530707" w14:paraId="3492AA5F" w14:textId="4ED3CFC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  <w:t xml:space="preserve">measurement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 xmlns:a="http://schemas.openxmlformats.org/drawingml/2006/main">
            <w:pict>
              <v:rect id="Rectangle 3" style="position:absolute;left:0;text-align:left;margin-left:34.35pt;margin-top:14.95pt;width:715.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spid="_x0000_s1026" o:allowoverlap="f" fillcolor="#85c6d6" stroked="f" w14:anchorId="09E2C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">
                <v:textbox style="mso-fit-shape-to-text:t">
                  <w:txbxContent>
                    <w:p w:rsidRPr="008E0EB0" w:rsidR="00530707" w:rsidP="00530707" w:rsidRDefault="00530707" w14:paraId="3492AA5F" w14:textId="4ED3CFC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</w:pPr>
                      <w:r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  <w:t xml:space="preserve">measurement Plan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7915"/>
      </w:tblGrid>
      <w:tr w:rsidR="002B5A9F" w:rsidTr="00B64B45" w14:paraId="2D7EFD88" w14:textId="77777777">
        <w:tc>
          <w:tcPr>
            <w:tcW w:w="2875" w:type="dxa"/>
            <w:shd w:val="clear" w:color="auto" w:fill="85C6D6"/>
          </w:tcPr>
          <w:p w:rsidR="002B5A9F" w:rsidP="009F2D98" w:rsidRDefault="002B5A9F" w14:paraId="2D7EFD86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 w:val="24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4"/>
              </w:rPr>
              <w:t>Program/Department:</w:t>
            </w:r>
          </w:p>
        </w:tc>
        <w:tc>
          <w:tcPr>
            <w:tcW w:w="7915" w:type="dxa"/>
          </w:tcPr>
          <w:p w:rsidR="002B5A9F" w:rsidP="009F2D98" w:rsidRDefault="002B5A9F" w14:paraId="2D7EFD87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 w:val="24"/>
              </w:rPr>
            </w:pPr>
          </w:p>
        </w:tc>
      </w:tr>
      <w:tr w:rsidR="002B5A9F" w:rsidTr="00B64B45" w14:paraId="2D7EFD8B" w14:textId="77777777">
        <w:tc>
          <w:tcPr>
            <w:tcW w:w="2875" w:type="dxa"/>
            <w:shd w:val="clear" w:color="auto" w:fill="85C6D6"/>
          </w:tcPr>
          <w:p w:rsidR="002B5A9F" w:rsidP="009F2D98" w:rsidRDefault="002B5A9F" w14:paraId="2D7EFD89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 w:val="24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4"/>
              </w:rPr>
              <w:t>Project Name:</w:t>
            </w:r>
          </w:p>
        </w:tc>
        <w:tc>
          <w:tcPr>
            <w:tcW w:w="7915" w:type="dxa"/>
          </w:tcPr>
          <w:p w:rsidR="002B5A9F" w:rsidP="009F2D98" w:rsidRDefault="002B5A9F" w14:paraId="2D7EFD8A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 w:val="24"/>
              </w:rPr>
            </w:pPr>
          </w:p>
        </w:tc>
      </w:tr>
      <w:tr w:rsidR="002B5A9F" w:rsidTr="00B64B45" w14:paraId="2D7EFD8E" w14:textId="77777777">
        <w:tc>
          <w:tcPr>
            <w:tcW w:w="2875" w:type="dxa"/>
            <w:shd w:val="clear" w:color="auto" w:fill="85C6D6"/>
          </w:tcPr>
          <w:p w:rsidR="002B5A9F" w:rsidP="009F2D98" w:rsidRDefault="002B5A9F" w14:paraId="2D7EFD8C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 w:val="24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4"/>
              </w:rPr>
              <w:t>Team Facilitator:</w:t>
            </w:r>
          </w:p>
        </w:tc>
        <w:tc>
          <w:tcPr>
            <w:tcW w:w="7915" w:type="dxa"/>
          </w:tcPr>
          <w:p w:rsidR="002B5A9F" w:rsidP="009F2D98" w:rsidRDefault="002B5A9F" w14:paraId="2D7EFD8D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 w:val="24"/>
              </w:rPr>
            </w:pPr>
          </w:p>
        </w:tc>
      </w:tr>
    </w:tbl>
    <w:p w:rsidR="009F2D98" w:rsidP="009F2D98" w:rsidRDefault="009F2D98" w14:paraId="2D7EFD8F" w14:textId="77777777">
      <w:pPr>
        <w:spacing w:after="120"/>
        <w:ind w:left="720"/>
        <w:rPr>
          <w:rFonts w:ascii="Calibri" w:hAnsi="Calibri" w:cs="Calibri"/>
          <w:b/>
          <w:color w:val="1D1B48" w:themeColor="accent5" w:themeShade="BF"/>
          <w:sz w:val="24"/>
        </w:rPr>
      </w:pPr>
    </w:p>
    <w:p w:rsidRPr="004E057C" w:rsidR="006907DD" w:rsidP="002B5A9F" w:rsidRDefault="009F2D98" w14:paraId="2D7EFD90" w14:textId="77777777">
      <w:pPr>
        <w:pStyle w:val="paragraph"/>
        <w:spacing w:before="0" w:beforeAutospacing="0" w:after="0" w:afterAutospacing="0"/>
        <w:ind w:left="450"/>
        <w:textAlignment w:val="baseline"/>
        <w:rPr>
          <w:rFonts w:ascii="Segoe UI" w:hAnsi="Segoe UI" w:cs="Segoe UI"/>
          <w:color w:val="383838"/>
          <w:sz w:val="16"/>
          <w:szCs w:val="16"/>
        </w:rPr>
      </w:pPr>
      <w:r>
        <w:rPr>
          <w:rFonts w:ascii="Calibri" w:hAnsi="Calibri" w:cs="Calibri"/>
          <w:b/>
          <w:color w:val="1D1B48" w:themeColor="accent5" w:themeShade="BF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5"/>
        <w:gridCol w:w="3510"/>
        <w:gridCol w:w="2880"/>
        <w:gridCol w:w="2610"/>
        <w:gridCol w:w="2245"/>
      </w:tblGrid>
      <w:tr w:rsidR="002B5A9F" w:rsidTr="3173BADD" w14:paraId="2D7EFD96" w14:textId="77777777">
        <w:tc>
          <w:tcPr>
            <w:tcW w:w="3145" w:type="dxa"/>
            <w:shd w:val="clear" w:color="auto" w:fill="85C6D6"/>
            <w:tcMar/>
          </w:tcPr>
          <w:p w:rsidRPr="002B5A9F" w:rsidR="002B5A9F" w:rsidP="002B5A9F" w:rsidRDefault="002B5A9F" w14:paraId="2D7EFD91" w14:textId="77777777">
            <w:pPr>
              <w:spacing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2B5A9F">
              <w:rPr>
                <w:rFonts w:ascii="Calibri" w:hAnsi="Calibri" w:cs="Calibri"/>
                <w:b/>
                <w:sz w:val="24"/>
              </w:rPr>
              <w:t>What?</w:t>
            </w:r>
          </w:p>
        </w:tc>
        <w:tc>
          <w:tcPr>
            <w:tcW w:w="3510" w:type="dxa"/>
            <w:shd w:val="clear" w:color="auto" w:fill="85C6D6"/>
            <w:tcMar/>
          </w:tcPr>
          <w:p w:rsidRPr="002B5A9F" w:rsidR="002B5A9F" w:rsidP="002B5A9F" w:rsidRDefault="002B5A9F" w14:paraId="2D7EFD92" w14:textId="77777777">
            <w:pPr>
              <w:spacing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2B5A9F">
              <w:rPr>
                <w:rFonts w:ascii="Calibri" w:hAnsi="Calibri" w:cs="Calibri"/>
                <w:b/>
                <w:sz w:val="24"/>
              </w:rPr>
              <w:t>How?</w:t>
            </w:r>
          </w:p>
        </w:tc>
        <w:tc>
          <w:tcPr>
            <w:tcW w:w="2880" w:type="dxa"/>
            <w:shd w:val="clear" w:color="auto" w:fill="85C6D6"/>
            <w:tcMar/>
          </w:tcPr>
          <w:p w:rsidRPr="002B5A9F" w:rsidR="002B5A9F" w:rsidP="002B5A9F" w:rsidRDefault="002B5A9F" w14:paraId="2D7EFD93" w14:textId="77777777">
            <w:pPr>
              <w:spacing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2B5A9F">
              <w:rPr>
                <w:rFonts w:ascii="Calibri" w:hAnsi="Calibri" w:cs="Calibri"/>
                <w:b/>
                <w:sz w:val="24"/>
              </w:rPr>
              <w:t>Where?</w:t>
            </w:r>
          </w:p>
        </w:tc>
        <w:tc>
          <w:tcPr>
            <w:tcW w:w="2610" w:type="dxa"/>
            <w:shd w:val="clear" w:color="auto" w:fill="85C6D6"/>
            <w:tcMar/>
          </w:tcPr>
          <w:p w:rsidRPr="002B5A9F" w:rsidR="002B5A9F" w:rsidP="002B5A9F" w:rsidRDefault="002B5A9F" w14:paraId="2D7EFD94" w14:textId="77777777">
            <w:pPr>
              <w:spacing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2B5A9F">
              <w:rPr>
                <w:rFonts w:ascii="Calibri" w:hAnsi="Calibri" w:cs="Calibri"/>
                <w:b/>
                <w:sz w:val="24"/>
              </w:rPr>
              <w:t>Who?</w:t>
            </w:r>
          </w:p>
        </w:tc>
        <w:tc>
          <w:tcPr>
            <w:tcW w:w="2245" w:type="dxa"/>
            <w:shd w:val="clear" w:color="auto" w:fill="85C6D6"/>
            <w:tcMar/>
          </w:tcPr>
          <w:p w:rsidRPr="002B5A9F" w:rsidR="002B5A9F" w:rsidP="002B5A9F" w:rsidRDefault="002B5A9F" w14:paraId="2D7EFD95" w14:textId="77777777">
            <w:pPr>
              <w:spacing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2B5A9F">
              <w:rPr>
                <w:rFonts w:ascii="Calibri" w:hAnsi="Calibri" w:cs="Calibri"/>
                <w:b/>
                <w:sz w:val="24"/>
              </w:rPr>
              <w:t>When?</w:t>
            </w:r>
          </w:p>
        </w:tc>
      </w:tr>
      <w:tr w:rsidR="002B5A9F" w:rsidTr="3173BADD" w14:paraId="2D7EFD9F" w14:textId="77777777">
        <w:tc>
          <w:tcPr>
            <w:tcW w:w="3145" w:type="dxa"/>
            <w:shd w:val="clear" w:color="auto" w:fill="85C6D6"/>
            <w:tcMar/>
          </w:tcPr>
          <w:p w:rsidRPr="002B5A9F" w:rsidR="002B5A9F" w:rsidP="004E057C" w:rsidRDefault="002B5A9F" w14:paraId="2D7EFD97" w14:textId="77777777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2B5A9F">
              <w:rPr>
                <w:rFonts w:ascii="Calibri" w:hAnsi="Calibri" w:cs="Calibri"/>
                <w:sz w:val="18"/>
                <w:szCs w:val="18"/>
              </w:rPr>
              <w:t>What is being measured?</w:t>
            </w:r>
          </w:p>
        </w:tc>
        <w:tc>
          <w:tcPr>
            <w:tcW w:w="3510" w:type="dxa"/>
            <w:shd w:val="clear" w:color="auto" w:fill="85C6D6"/>
            <w:tcMar/>
          </w:tcPr>
          <w:p w:rsidRPr="002B5A9F" w:rsidR="002B5A9F" w:rsidP="002B5A9F" w:rsidRDefault="002B5A9F" w14:paraId="2D7EFD98" w14:textId="77777777">
            <w:pPr>
              <w:spacing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B5A9F">
              <w:rPr>
                <w:rFonts w:ascii="Calibri" w:hAnsi="Calibri" w:cs="Calibri"/>
                <w:sz w:val="18"/>
                <w:szCs w:val="18"/>
              </w:rPr>
              <w:t>How will you track the measurement?</w:t>
            </w:r>
          </w:p>
          <w:p w:rsidRPr="002B5A9F" w:rsidR="002B5A9F" w:rsidP="002B5A9F" w:rsidRDefault="002B5A9F" w14:paraId="2D7EFD99" w14:textId="77777777">
            <w:pPr>
              <w:spacing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B5A9F">
              <w:rPr>
                <w:rFonts w:ascii="Calibri" w:hAnsi="Calibri" w:cs="Calibri"/>
                <w:sz w:val="18"/>
                <w:szCs w:val="18"/>
              </w:rPr>
              <w:t>Tracking charts, observations, other?</w:t>
            </w:r>
          </w:p>
          <w:p w:rsidRPr="002B5A9F" w:rsidR="002B5A9F" w:rsidP="002B5A9F" w:rsidRDefault="002B5A9F" w14:paraId="2D7EFD9A" w14:textId="77777777">
            <w:pPr>
              <w:spacing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B5A9F">
              <w:rPr>
                <w:rFonts w:ascii="Calibri" w:hAnsi="Calibri" w:cs="Calibri"/>
                <w:sz w:val="18"/>
                <w:szCs w:val="18"/>
              </w:rPr>
              <w:t>Do you need any items to measure?</w:t>
            </w:r>
          </w:p>
          <w:p w:rsidRPr="002B5A9F" w:rsidR="002B5A9F" w:rsidP="002B5A9F" w:rsidRDefault="002B5A9F" w14:paraId="2D7EFD9B" w14:textId="3BFC9D8F">
            <w:pPr>
              <w:spacing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B5A9F">
              <w:rPr>
                <w:rFonts w:ascii="Calibri" w:hAnsi="Calibri" w:cs="Calibri"/>
                <w:sz w:val="18"/>
                <w:szCs w:val="18"/>
              </w:rPr>
              <w:t xml:space="preserve">Clock, pedometer, </w:t>
            </w:r>
            <w:r w:rsidRPr="002B5A9F" w:rsidR="00B64B45">
              <w:rPr>
                <w:rFonts w:ascii="Calibri" w:hAnsi="Calibri" w:cs="Calibri"/>
                <w:sz w:val="18"/>
                <w:szCs w:val="18"/>
              </w:rPr>
              <w:t>etc.</w:t>
            </w:r>
            <w:r w:rsidRPr="002B5A9F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2880" w:type="dxa"/>
            <w:shd w:val="clear" w:color="auto" w:fill="85C6D6"/>
            <w:tcMar/>
          </w:tcPr>
          <w:p w:rsidRPr="002B5A9F" w:rsidR="002B5A9F" w:rsidP="004E057C" w:rsidRDefault="002B5A9F" w14:paraId="2D7EFD9C" w14:textId="77777777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2B5A9F">
              <w:rPr>
                <w:rFonts w:ascii="Calibri" w:hAnsi="Calibri" w:cs="Calibri"/>
                <w:sz w:val="18"/>
                <w:szCs w:val="18"/>
              </w:rPr>
              <w:t>On which unit/area will the data be collected?</w:t>
            </w:r>
          </w:p>
        </w:tc>
        <w:tc>
          <w:tcPr>
            <w:tcW w:w="2610" w:type="dxa"/>
            <w:shd w:val="clear" w:color="auto" w:fill="85C6D6"/>
            <w:tcMar/>
          </w:tcPr>
          <w:p w:rsidRPr="002B5A9F" w:rsidR="002B5A9F" w:rsidP="004E057C" w:rsidRDefault="002B5A9F" w14:paraId="2D7EFD9D" w14:textId="77777777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2B5A9F">
              <w:rPr>
                <w:rFonts w:ascii="Calibri" w:hAnsi="Calibri" w:cs="Calibri"/>
                <w:sz w:val="18"/>
                <w:szCs w:val="18"/>
              </w:rPr>
              <w:t>Who is responsible for collecting the measurements?</w:t>
            </w:r>
          </w:p>
        </w:tc>
        <w:tc>
          <w:tcPr>
            <w:tcW w:w="2245" w:type="dxa"/>
            <w:shd w:val="clear" w:color="auto" w:fill="85C6D6"/>
            <w:tcMar/>
          </w:tcPr>
          <w:p w:rsidRPr="002B5A9F" w:rsidR="002B5A9F" w:rsidP="004E057C" w:rsidRDefault="002B5A9F" w14:paraId="2D7EFD9E" w14:textId="77777777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2B5A9F">
              <w:rPr>
                <w:rFonts w:ascii="Calibri" w:hAnsi="Calibri" w:cs="Calibri"/>
                <w:sz w:val="18"/>
                <w:szCs w:val="18"/>
              </w:rPr>
              <w:t>When are the measures being collected?</w:t>
            </w:r>
          </w:p>
        </w:tc>
      </w:tr>
      <w:tr w:rsidR="002B5A9F" w:rsidTr="3173BADD" w14:paraId="2D7EFDA6" w14:textId="77777777">
        <w:tc>
          <w:tcPr>
            <w:tcW w:w="3145" w:type="dxa"/>
            <w:tcMar/>
          </w:tcPr>
          <w:p w:rsidRPr="002B5A9F" w:rsidR="002B5A9F" w:rsidP="3173BADD" w:rsidRDefault="002B5A9F" w14:paraId="2D7EFDA0" w14:textId="2FC08E79">
            <w:pPr>
              <w:spacing w:after="120"/>
              <w:rPr>
                <w:rFonts w:ascii="Calibri" w:hAnsi="Calibri" w:cs="Calibri"/>
                <w:color w:val="AFAFAF" w:themeColor="text2" w:themeTint="66"/>
                <w:sz w:val="24"/>
                <w:szCs w:val="24"/>
              </w:rPr>
            </w:pPr>
            <w:r w:rsidRPr="3173BADD" w:rsidR="002B5A9F">
              <w:rPr>
                <w:rFonts w:ascii="Calibri" w:hAnsi="Calibri" w:cs="Calibri"/>
                <w:color w:val="AFAFAF" w:themeColor="accent6" w:themeTint="66" w:themeShade="FF"/>
                <w:sz w:val="24"/>
                <w:szCs w:val="24"/>
              </w:rPr>
              <w:t>Example</w:t>
            </w:r>
            <w:r w:rsidRPr="3173BADD" w:rsidR="002B5A9F">
              <w:rPr>
                <w:rFonts w:ascii="Calibri" w:hAnsi="Calibri" w:cs="Calibri"/>
                <w:color w:val="AFAFAF" w:themeColor="accent6" w:themeTint="66" w:themeShade="FF"/>
                <w:sz w:val="24"/>
                <w:szCs w:val="24"/>
              </w:rPr>
              <w:t>: Total time spent in patient room. Start time: When room is entered. End time: When room is exited</w:t>
            </w:r>
          </w:p>
        </w:tc>
        <w:tc>
          <w:tcPr>
            <w:tcW w:w="3510" w:type="dxa"/>
            <w:tcMar/>
          </w:tcPr>
          <w:p w:rsidRPr="002B5A9F" w:rsidR="002B5A9F" w:rsidP="3173BADD" w:rsidRDefault="002B5A9F" w14:paraId="690DEF31" w14:textId="5291998C">
            <w:pPr>
              <w:spacing w:after="120"/>
              <w:rPr>
                <w:rFonts w:ascii="Calibri" w:hAnsi="Calibri" w:cs="Calibri"/>
                <w:color w:val="AFAFAF" w:themeColor="accent6" w:themeTint="66" w:themeShade="FF"/>
                <w:sz w:val="24"/>
                <w:szCs w:val="24"/>
              </w:rPr>
            </w:pPr>
            <w:r w:rsidRPr="3173BADD" w:rsidR="002B5A9F">
              <w:rPr>
                <w:rFonts w:ascii="Calibri" w:hAnsi="Calibri" w:cs="Calibri"/>
                <w:color w:val="AFAFAF" w:themeColor="accent6" w:themeTint="66" w:themeShade="FF"/>
                <w:sz w:val="24"/>
                <w:szCs w:val="24"/>
              </w:rPr>
              <w:t xml:space="preserve">Measurement </w:t>
            </w:r>
            <w:r w:rsidRPr="3173BADD" w:rsidR="002B5A9F">
              <w:rPr>
                <w:rFonts w:ascii="Calibri" w:hAnsi="Calibri" w:cs="Calibri"/>
                <w:color w:val="AFAFAF" w:themeColor="accent6" w:themeTint="66" w:themeShade="FF"/>
                <w:sz w:val="24"/>
                <w:szCs w:val="24"/>
              </w:rPr>
              <w:t>Sheets</w:t>
            </w:r>
            <w:proofErr w:type="spellEnd"/>
          </w:p>
          <w:p w:rsidRPr="002B5A9F" w:rsidR="002B5A9F" w:rsidP="3173BADD" w:rsidRDefault="002B5A9F" w14:paraId="5BCABD4D" w14:textId="7DD3F163">
            <w:pPr>
              <w:spacing w:after="120"/>
              <w:rPr>
                <w:rFonts w:ascii="Calibri" w:hAnsi="Calibri" w:cs="Calibri"/>
                <w:color w:val="AFAFAF" w:themeColor="accent6" w:themeTint="66"/>
                <w:sz w:val="24"/>
                <w:szCs w:val="24"/>
              </w:rPr>
            </w:pPr>
            <w:r w:rsidRPr="3173BADD" w:rsidR="002B5A9F">
              <w:rPr>
                <w:rFonts w:ascii="Calibri" w:hAnsi="Calibri" w:cs="Calibri"/>
                <w:color w:val="AFAFAF" w:themeColor="accent6" w:themeTint="66" w:themeShade="FF"/>
                <w:sz w:val="24"/>
                <w:szCs w:val="24"/>
              </w:rPr>
              <w:t>Will</w:t>
            </w:r>
            <w:r w:rsidRPr="3173BADD" w:rsidR="002B5A9F">
              <w:rPr>
                <w:rFonts w:ascii="Calibri" w:hAnsi="Calibri" w:cs="Calibri"/>
                <w:color w:val="AFAFAF" w:themeColor="accent6" w:themeTint="66" w:themeShade="FF"/>
                <w:sz w:val="24"/>
                <w:szCs w:val="24"/>
              </w:rPr>
              <w:t xml:space="preserve"> need a </w:t>
            </w:r>
            <w:bookmarkStart w:name="_Int_4oSvOFlw" w:id="348126068"/>
            <w:r w:rsidRPr="3173BADD" w:rsidR="002B5A9F">
              <w:rPr>
                <w:rFonts w:ascii="Calibri" w:hAnsi="Calibri" w:cs="Calibri"/>
                <w:color w:val="AFAFAF" w:themeColor="accent6" w:themeTint="66" w:themeShade="FF"/>
                <w:sz w:val="24"/>
                <w:szCs w:val="24"/>
              </w:rPr>
              <w:t>stop watch</w:t>
            </w:r>
            <w:bookmarkEnd w:id="348126068"/>
          </w:p>
          <w:p w:rsidRPr="002B5A9F" w:rsidR="002B5A9F" w:rsidP="3173BADD" w:rsidRDefault="0FED49BA" w14:paraId="2D7EFDA2" w14:noSpellErr="1" w14:textId="64E0E21F">
            <w:pPr>
              <w:spacing w:after="120"/>
              <w:rPr>
                <w:rFonts w:ascii="Calibri" w:hAnsi="Calibri" w:cs="Calibri"/>
                <w:color w:val="AFAFAF" w:themeColor="text2" w:themeTint="66"/>
                <w:sz w:val="24"/>
                <w:szCs w:val="24"/>
              </w:rPr>
            </w:pPr>
          </w:p>
        </w:tc>
        <w:tc>
          <w:tcPr>
            <w:tcW w:w="2880" w:type="dxa"/>
            <w:tcMar/>
          </w:tcPr>
          <w:p w:rsidRPr="002B5A9F" w:rsidR="002B5A9F" w:rsidP="3173BADD" w:rsidRDefault="002B5A9F" w14:paraId="423D243A" w14:textId="77C4680E" w14:noSpellErr="1">
            <w:pPr>
              <w:spacing w:after="120"/>
              <w:rPr>
                <w:rFonts w:ascii="Calibri" w:hAnsi="Calibri" w:cs="Calibri"/>
                <w:color w:val="AFAFAF" w:themeColor="accent6" w:themeTint="66"/>
                <w:sz w:val="24"/>
                <w:szCs w:val="24"/>
              </w:rPr>
            </w:pPr>
            <w:r w:rsidRPr="3173BADD" w:rsidR="002B5A9F">
              <w:rPr>
                <w:rFonts w:ascii="Calibri" w:hAnsi="Calibri" w:cs="Calibri"/>
                <w:color w:val="AFAFAF" w:themeColor="accent6" w:themeTint="66" w:themeShade="FF"/>
                <w:sz w:val="24"/>
                <w:szCs w:val="24"/>
              </w:rPr>
              <w:t>Medical floor</w:t>
            </w:r>
          </w:p>
          <w:p w:rsidRPr="002B5A9F" w:rsidR="002B5A9F" w:rsidP="3173BADD" w:rsidRDefault="0684D135" w14:paraId="2D7EFDA3" w14:noSpellErr="1" w14:textId="48258727">
            <w:pPr>
              <w:spacing w:after="120"/>
              <w:rPr>
                <w:rFonts w:ascii="Calibri" w:hAnsi="Calibri" w:cs="Calibri"/>
                <w:color w:val="AFAFAF" w:themeColor="text2" w:themeTint="66"/>
                <w:sz w:val="24"/>
                <w:szCs w:val="24"/>
              </w:rPr>
            </w:pPr>
          </w:p>
        </w:tc>
        <w:tc>
          <w:tcPr>
            <w:tcW w:w="2610" w:type="dxa"/>
            <w:tcMar/>
          </w:tcPr>
          <w:p w:rsidRPr="002B5A9F" w:rsidR="002B5A9F" w:rsidP="004E057C" w:rsidRDefault="002B5A9F" w14:paraId="2D7EFDA4" w14:textId="77777777">
            <w:pPr>
              <w:spacing w:after="120"/>
              <w:rPr>
                <w:rFonts w:ascii="Calibri" w:hAnsi="Calibri" w:cs="Calibri"/>
                <w:color w:val="AFAFAF" w:themeColor="text2" w:themeTint="66"/>
                <w:sz w:val="24"/>
              </w:rPr>
            </w:pPr>
            <w:r w:rsidRPr="002B5A9F">
              <w:rPr>
                <w:rFonts w:ascii="Calibri" w:hAnsi="Calibri" w:cs="Calibri"/>
                <w:color w:val="AFAFAF" w:themeColor="text2" w:themeTint="66"/>
                <w:sz w:val="24"/>
              </w:rPr>
              <w:t>Unit clerks</w:t>
            </w:r>
          </w:p>
        </w:tc>
        <w:tc>
          <w:tcPr>
            <w:tcW w:w="2245" w:type="dxa"/>
            <w:tcMar/>
          </w:tcPr>
          <w:p w:rsidRPr="002B5A9F" w:rsidR="002B5A9F" w:rsidP="3173BADD" w:rsidRDefault="002B5A9F" w14:paraId="61D418F6" w14:textId="63FD183E">
            <w:pPr>
              <w:spacing w:after="120"/>
              <w:rPr>
                <w:rFonts w:ascii="Calibri" w:hAnsi="Calibri" w:cs="Calibri"/>
                <w:color w:val="AFAFAF" w:themeColor="accent6" w:themeTint="66"/>
                <w:sz w:val="24"/>
                <w:szCs w:val="24"/>
              </w:rPr>
            </w:pPr>
            <w:r w:rsidRPr="3173BADD" w:rsidR="002B5A9F">
              <w:rPr>
                <w:rFonts w:ascii="Calibri" w:hAnsi="Calibri" w:cs="Calibri"/>
                <w:color w:val="AFAFAF" w:themeColor="accent6" w:themeTint="66" w:themeShade="FF"/>
                <w:sz w:val="24"/>
                <w:szCs w:val="24"/>
              </w:rPr>
              <w:t>Monday April 5 – Friday April 9</w:t>
            </w:r>
          </w:p>
          <w:p w:rsidRPr="002B5A9F" w:rsidR="002B5A9F" w:rsidP="3173BADD" w:rsidRDefault="211774BC" w14:paraId="2D7EFDA5" w14:noSpellErr="1" w14:textId="5D0C9079">
            <w:pPr>
              <w:spacing w:after="120"/>
              <w:rPr>
                <w:rFonts w:ascii="Calibri" w:hAnsi="Calibri" w:cs="Calibri"/>
                <w:color w:val="AFAFAF" w:themeColor="text2" w:themeTint="66"/>
                <w:sz w:val="24"/>
                <w:szCs w:val="24"/>
              </w:rPr>
            </w:pPr>
          </w:p>
        </w:tc>
      </w:tr>
      <w:tr w:rsidR="002B5A9F" w:rsidTr="3173BADD" w14:paraId="2D7EFDAD" w14:textId="77777777">
        <w:tc>
          <w:tcPr>
            <w:tcW w:w="3145" w:type="dxa"/>
            <w:tcMar/>
          </w:tcPr>
          <w:p w:rsidR="002B5A9F" w:rsidP="3173BADD" w:rsidRDefault="211774BC" w14:paraId="2D7EFDA7" w14:noSpellErr="1" w14:textId="52796D42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0" w:type="dxa"/>
            <w:tcMar/>
          </w:tcPr>
          <w:p w:rsidR="002B5A9F" w:rsidP="3173BADD" w:rsidRDefault="211774BC" w14:paraId="2D7EFDA8" w14:noSpellErr="1" w14:textId="7767844A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Mar/>
          </w:tcPr>
          <w:p w:rsidR="002B5A9F" w:rsidP="3173BADD" w:rsidRDefault="211774BC" w14:paraId="2D7EFDA9" w14:noSpellErr="1" w14:textId="5FCA5A1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tcMar/>
          </w:tcPr>
          <w:p w:rsidR="002B5A9F" w:rsidP="004E057C" w:rsidRDefault="002B5A9F" w14:paraId="2D7EFDAA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2245" w:type="dxa"/>
            <w:tcMar/>
          </w:tcPr>
          <w:p w:rsidR="002B5A9F" w:rsidP="004E057C" w:rsidRDefault="002B5A9F" w14:paraId="2D7EFDAB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  <w:p w:rsidR="002B5A9F" w:rsidP="004E057C" w:rsidRDefault="002B5A9F" w14:paraId="2D7EFDAC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2B5A9F" w:rsidTr="3173BADD" w14:paraId="2D7EFDB4" w14:textId="77777777">
        <w:tc>
          <w:tcPr>
            <w:tcW w:w="3145" w:type="dxa"/>
            <w:tcMar/>
          </w:tcPr>
          <w:p w:rsidR="002B5A9F" w:rsidP="004E057C" w:rsidRDefault="002B5A9F" w14:paraId="2D7EFDAE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3510" w:type="dxa"/>
            <w:tcMar/>
          </w:tcPr>
          <w:p w:rsidR="002B5A9F" w:rsidP="004E057C" w:rsidRDefault="002B5A9F" w14:paraId="2D7EFDAF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tcMar/>
          </w:tcPr>
          <w:p w:rsidR="002B5A9F" w:rsidP="004E057C" w:rsidRDefault="002B5A9F" w14:paraId="2D7EFDB0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2610" w:type="dxa"/>
            <w:tcMar/>
          </w:tcPr>
          <w:p w:rsidR="002B5A9F" w:rsidP="004E057C" w:rsidRDefault="002B5A9F" w14:paraId="2D7EFDB1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2245" w:type="dxa"/>
            <w:tcMar/>
          </w:tcPr>
          <w:p w:rsidR="002B5A9F" w:rsidP="004E057C" w:rsidRDefault="002B5A9F" w14:paraId="2D7EFDB2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  <w:p w:rsidR="002B5A9F" w:rsidP="004E057C" w:rsidRDefault="002B5A9F" w14:paraId="2D7EFDB3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2B5A9F" w:rsidTr="3173BADD" w14:paraId="2D7EFDBB" w14:textId="77777777">
        <w:tc>
          <w:tcPr>
            <w:tcW w:w="3145" w:type="dxa"/>
            <w:tcMar/>
          </w:tcPr>
          <w:p w:rsidR="002B5A9F" w:rsidP="004E057C" w:rsidRDefault="002B5A9F" w14:paraId="2D7EFDB5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3510" w:type="dxa"/>
            <w:tcMar/>
          </w:tcPr>
          <w:p w:rsidR="002B5A9F" w:rsidP="004E057C" w:rsidRDefault="002B5A9F" w14:paraId="2D7EFDB6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tcMar/>
          </w:tcPr>
          <w:p w:rsidR="002B5A9F" w:rsidP="004E057C" w:rsidRDefault="002B5A9F" w14:paraId="2D7EFDB7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2610" w:type="dxa"/>
            <w:tcMar/>
          </w:tcPr>
          <w:p w:rsidR="002B5A9F" w:rsidP="004E057C" w:rsidRDefault="002B5A9F" w14:paraId="2D7EFDB8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2245" w:type="dxa"/>
            <w:tcMar/>
          </w:tcPr>
          <w:p w:rsidR="002B5A9F" w:rsidP="004E057C" w:rsidRDefault="002B5A9F" w14:paraId="2D7EFDB9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  <w:p w:rsidR="002B5A9F" w:rsidP="004E057C" w:rsidRDefault="002B5A9F" w14:paraId="2D7EFDBA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2B5A9F" w:rsidTr="3173BADD" w14:paraId="2D7EFDC2" w14:textId="77777777">
        <w:tc>
          <w:tcPr>
            <w:tcW w:w="3145" w:type="dxa"/>
            <w:tcMar/>
          </w:tcPr>
          <w:p w:rsidR="002B5A9F" w:rsidP="004E057C" w:rsidRDefault="002B5A9F" w14:paraId="2D7EFDBC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3510" w:type="dxa"/>
            <w:tcMar/>
          </w:tcPr>
          <w:p w:rsidR="002B5A9F" w:rsidP="004E057C" w:rsidRDefault="002B5A9F" w14:paraId="2D7EFDBD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tcMar/>
          </w:tcPr>
          <w:p w:rsidR="002B5A9F" w:rsidP="004E057C" w:rsidRDefault="002B5A9F" w14:paraId="2D7EFDBE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2610" w:type="dxa"/>
            <w:tcMar/>
          </w:tcPr>
          <w:p w:rsidR="002B5A9F" w:rsidP="004E057C" w:rsidRDefault="002B5A9F" w14:paraId="2D7EFDBF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2245" w:type="dxa"/>
            <w:tcMar/>
          </w:tcPr>
          <w:p w:rsidR="002B5A9F" w:rsidP="004E057C" w:rsidRDefault="002B5A9F" w14:paraId="2D7EFDC0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  <w:p w:rsidR="002B5A9F" w:rsidP="004E057C" w:rsidRDefault="002B5A9F" w14:paraId="2D7EFDC1" w14:textId="77777777">
            <w:pPr>
              <w:spacing w:after="120"/>
              <w:rPr>
                <w:rFonts w:ascii="Calibri" w:hAnsi="Calibri" w:cs="Calibri"/>
                <w:sz w:val="24"/>
              </w:rPr>
            </w:pPr>
          </w:p>
        </w:tc>
      </w:tr>
    </w:tbl>
    <w:p w:rsidR="009E7B27" w:rsidP="004E057C" w:rsidRDefault="009E7B27" w14:paraId="2D7EFDC3" w14:textId="77777777">
      <w:pPr>
        <w:spacing w:after="120"/>
        <w:ind w:left="720"/>
        <w:rPr>
          <w:rFonts w:ascii="Calibri" w:hAnsi="Calibri" w:cs="Calibri"/>
          <w:sz w:val="24"/>
        </w:rPr>
      </w:pPr>
    </w:p>
    <w:p w:rsidRPr="003C3ECE" w:rsidR="002B5A9F" w:rsidP="002B5A9F" w:rsidRDefault="002B5A9F" w14:paraId="2D7EFDC4" w14:textId="77777777">
      <w:pPr>
        <w:rPr>
          <w:rFonts w:ascii="Calibri" w:hAnsi="Calibri" w:cs="Calibri"/>
        </w:rPr>
      </w:pPr>
    </w:p>
    <w:sectPr w:rsidRPr="003C3ECE" w:rsidR="002B5A9F" w:rsidSect="002B5A9F">
      <w:headerReference w:type="default" r:id="rId11"/>
      <w:footerReference w:type="default" r:id="rId12"/>
      <w:pgSz w:w="15840" w:h="12240" w:orient="landscape"/>
      <w:pgMar w:top="360" w:right="360" w:bottom="10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F78" w:rsidP="008E0EB0" w:rsidRDefault="00931F78" w14:paraId="2D7EFDC7" w14:textId="77777777">
      <w:r>
        <w:separator/>
      </w:r>
    </w:p>
  </w:endnote>
  <w:endnote w:type="continuationSeparator" w:id="0">
    <w:p w:rsidR="00931F78" w:rsidP="008E0EB0" w:rsidRDefault="00931F78" w14:paraId="2D7EFD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E0EB0" w:rsidP="002B5A9F" w:rsidRDefault="004E2FC9" w14:paraId="2D7EFDCA" w14:textId="1B29BF3B">
    <w:pPr>
      <w:pStyle w:val="Footer"/>
      <w:tabs>
        <w:tab w:val="left" w:pos="1440"/>
        <w:tab w:val="right" w:pos="1080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841C9CB" wp14:editId="44E94B62">
          <wp:simplePos x="0" y="0"/>
          <wp:positionH relativeFrom="column">
            <wp:posOffset>7759245</wp:posOffset>
          </wp:positionH>
          <wp:positionV relativeFrom="paragraph">
            <wp:posOffset>69670</wp:posOffset>
          </wp:positionV>
          <wp:extent cx="1760220" cy="4889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0EB0" w:rsidR="008E0EB0">
      <w:rPr>
        <w:noProof/>
        <w:shd w:val="clear" w:color="auto" w:fill="B4E7F2" w:themeFill="accent4" w:themeFillTint="66"/>
      </w:rPr>
      <w:drawing>
        <wp:anchor distT="0" distB="0" distL="114300" distR="114300" simplePos="0" relativeHeight="251660288" behindDoc="0" locked="0" layoutInCell="1" allowOverlap="1" wp14:anchorId="2D7EFDCE" wp14:editId="557BD5E5">
          <wp:simplePos x="0" y="0"/>
          <wp:positionH relativeFrom="margin">
            <wp:posOffset>5361709</wp:posOffset>
          </wp:positionH>
          <wp:positionV relativeFrom="margin">
            <wp:posOffset>8165349</wp:posOffset>
          </wp:positionV>
          <wp:extent cx="1752600" cy="491490"/>
          <wp:effectExtent l="0" t="0" r="0" b="3810"/>
          <wp:wrapSquare wrapText="bothSides"/>
          <wp:docPr id="764291666" name="Picture 764291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EB0">
      <w:t>Shared Health works collaboratively with our provincial service</w:t>
    </w:r>
    <w:r w:rsidR="002B5A9F">
      <w:tab/>
    </w:r>
    <w:r w:rsidR="002B5A9F">
      <w:tab/>
    </w:r>
    <w:r w:rsidR="002B5A9F">
      <w:tab/>
    </w:r>
    <w:r w:rsidR="002B5A9F">
      <w:tab/>
    </w:r>
    <w:r w:rsidR="008E0EB0">
      <w:t xml:space="preserve"> </w:t>
    </w:r>
  </w:p>
  <w:p w:rsidR="004E2FC9" w:rsidP="008E0EB0" w:rsidRDefault="008E0EB0" w14:paraId="50182412" w14:textId="27507F80">
    <w:pPr>
      <w:pStyle w:val="Footer"/>
      <w:tabs>
        <w:tab w:val="left" w:pos="1440"/>
        <w:tab w:val="right" w:pos="10800"/>
      </w:tabs>
      <w:rPr>
        <w:noProof/>
        <w:shd w:val="clear" w:color="auto" w:fill="B4E7F2" w:themeFill="accent4" w:themeFillTint="66"/>
      </w:rPr>
    </w:pPr>
    <w:r>
      <w:t>delivery partners to develop and deliver lean training to staff across Manitoba.</w:t>
    </w:r>
    <w:r w:rsidRPr="008E0EB0">
      <w:rPr>
        <w:noProof/>
        <w:shd w:val="clear" w:color="auto" w:fill="B4E7F2" w:themeFill="accent4" w:themeFillTint="66"/>
      </w:rPr>
      <w:t xml:space="preserve"> </w:t>
    </w:r>
  </w:p>
  <w:p w:rsidR="004E2FC9" w:rsidP="008E0EB0" w:rsidRDefault="004E2FC9" w14:paraId="501A1A86" w14:textId="77777777">
    <w:pPr>
      <w:pStyle w:val="Footer"/>
      <w:tabs>
        <w:tab w:val="left" w:pos="1440"/>
        <w:tab w:val="right" w:pos="10800"/>
      </w:tabs>
    </w:pPr>
  </w:p>
  <w:p w:rsidRPr="004E2FC9" w:rsidR="008E0EB0" w:rsidP="008E0EB0" w:rsidRDefault="00530707" w14:paraId="2D7EFDCB" w14:textId="6591B958">
    <w:pPr>
      <w:pStyle w:val="Footer"/>
      <w:tabs>
        <w:tab w:val="left" w:pos="1440"/>
        <w:tab w:val="right" w:pos="10800"/>
      </w:tabs>
      <w:rPr>
        <w:sz w:val="18"/>
        <w:szCs w:val="18"/>
      </w:rPr>
    </w:pPr>
    <w:r>
      <w:rPr>
        <w:sz w:val="18"/>
        <w:szCs w:val="18"/>
      </w:rPr>
      <w:t>February 1 2023</w:t>
    </w:r>
    <w:r w:rsidRPr="004E2FC9" w:rsidR="008E0EB0">
      <w:rPr>
        <w:sz w:val="18"/>
        <w:szCs w:val="18"/>
      </w:rPr>
      <w:tab/>
    </w:r>
    <w:r w:rsidRPr="004E2FC9" w:rsidR="008E0EB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F78" w:rsidP="008E0EB0" w:rsidRDefault="00931F78" w14:paraId="2D7EFDC5" w14:textId="77777777">
      <w:r>
        <w:separator/>
      </w:r>
    </w:p>
  </w:footnote>
  <w:footnote w:type="continuationSeparator" w:id="0">
    <w:p w:rsidR="00931F78" w:rsidP="008E0EB0" w:rsidRDefault="00931F78" w14:paraId="2D7EFD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EB0" w:rsidRDefault="008E0EB0" w14:paraId="2D7EFDC9" w14:textId="5E5E5FE5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4oSvOFlw" int2:invalidationBookmarkName="" int2:hashCode="+Z8NVpZ4vqIw7O" int2:id="uXjQmBw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E7D"/>
    <w:multiLevelType w:val="hybridMultilevel"/>
    <w:tmpl w:val="C78E1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100F58"/>
    <w:multiLevelType w:val="hybridMultilevel"/>
    <w:tmpl w:val="D0CCB2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11263"/>
    <w:multiLevelType w:val="hybridMultilevel"/>
    <w:tmpl w:val="08E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C45D3A"/>
    <w:multiLevelType w:val="hybridMultilevel"/>
    <w:tmpl w:val="857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4C2BCB"/>
    <w:multiLevelType w:val="hybridMultilevel"/>
    <w:tmpl w:val="744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94738C"/>
    <w:multiLevelType w:val="hybridMultilevel"/>
    <w:tmpl w:val="081098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054C63"/>
    <w:multiLevelType w:val="hybridMultilevel"/>
    <w:tmpl w:val="50B4A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F36180"/>
    <w:multiLevelType w:val="hybridMultilevel"/>
    <w:tmpl w:val="739A55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CC1673"/>
    <w:multiLevelType w:val="hybridMultilevel"/>
    <w:tmpl w:val="D1C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A0870"/>
    <w:multiLevelType w:val="hybridMultilevel"/>
    <w:tmpl w:val="D8C462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AD4DA1"/>
    <w:multiLevelType w:val="hybridMultilevel"/>
    <w:tmpl w:val="9E9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9143F2"/>
    <w:multiLevelType w:val="hybridMultilevel"/>
    <w:tmpl w:val="B4ACC1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C74C71"/>
    <w:multiLevelType w:val="hybridMultilevel"/>
    <w:tmpl w:val="95D80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180BFF"/>
    <w:multiLevelType w:val="hybridMultilevel"/>
    <w:tmpl w:val="E57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4F4F2D"/>
    <w:multiLevelType w:val="hybridMultilevel"/>
    <w:tmpl w:val="945895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A774B4"/>
    <w:multiLevelType w:val="hybridMultilevel"/>
    <w:tmpl w:val="D6F8A1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004D95"/>
    <w:multiLevelType w:val="hybridMultilevel"/>
    <w:tmpl w:val="099A98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C544A2"/>
    <w:multiLevelType w:val="hybridMultilevel"/>
    <w:tmpl w:val="832A84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108514">
      <w:numFmt w:val="bullet"/>
      <w:lvlText w:val="–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6814AE"/>
    <w:multiLevelType w:val="hybridMultilevel"/>
    <w:tmpl w:val="1EB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FA0A9E"/>
    <w:multiLevelType w:val="hybridMultilevel"/>
    <w:tmpl w:val="F49457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8F6111"/>
    <w:multiLevelType w:val="hybridMultilevel"/>
    <w:tmpl w:val="B87C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03BAE"/>
    <w:multiLevelType w:val="hybridMultilevel"/>
    <w:tmpl w:val="998AE572"/>
    <w:lvl w:ilvl="0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</w:abstractNum>
  <w:abstractNum w:abstractNumId="22" w15:restartNumberingAfterBreak="0">
    <w:nsid w:val="680E2B84"/>
    <w:multiLevelType w:val="hybridMultilevel"/>
    <w:tmpl w:val="43D47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3222A"/>
    <w:multiLevelType w:val="hybridMultilevel"/>
    <w:tmpl w:val="DF240C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DB6997"/>
    <w:multiLevelType w:val="hybridMultilevel"/>
    <w:tmpl w:val="5334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143BE"/>
    <w:multiLevelType w:val="hybridMultilevel"/>
    <w:tmpl w:val="357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020F8B"/>
    <w:multiLevelType w:val="hybridMultilevel"/>
    <w:tmpl w:val="1102CC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A363FCC"/>
    <w:multiLevelType w:val="hybridMultilevel"/>
    <w:tmpl w:val="6554C42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A501B3B"/>
    <w:multiLevelType w:val="hybridMultilevel"/>
    <w:tmpl w:val="9B5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5E3C33"/>
    <w:multiLevelType w:val="hybridMultilevel"/>
    <w:tmpl w:val="2DE65E38"/>
    <w:lvl w:ilvl="0" w:tplc="9F18CF74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0" w15:restartNumberingAfterBreak="0">
    <w:nsid w:val="7B942454"/>
    <w:multiLevelType w:val="hybridMultilevel"/>
    <w:tmpl w:val="ECEA7B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A568C0"/>
    <w:multiLevelType w:val="hybridMultilevel"/>
    <w:tmpl w:val="9E8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D20CB6"/>
    <w:multiLevelType w:val="hybridMultilevel"/>
    <w:tmpl w:val="C80AB7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3"/>
  </w:num>
  <w:num w:numId="5">
    <w:abstractNumId w:val="7"/>
  </w:num>
  <w:num w:numId="6">
    <w:abstractNumId w:val="32"/>
  </w:num>
  <w:num w:numId="7">
    <w:abstractNumId w:val="19"/>
  </w:num>
  <w:num w:numId="8">
    <w:abstractNumId w:val="1"/>
  </w:num>
  <w:num w:numId="9">
    <w:abstractNumId w:val="9"/>
  </w:num>
  <w:num w:numId="10">
    <w:abstractNumId w:val="23"/>
  </w:num>
  <w:num w:numId="11">
    <w:abstractNumId w:val="22"/>
  </w:num>
  <w:num w:numId="12">
    <w:abstractNumId w:val="18"/>
  </w:num>
  <w:num w:numId="13">
    <w:abstractNumId w:val="29"/>
  </w:num>
  <w:num w:numId="14">
    <w:abstractNumId w:val="20"/>
  </w:num>
  <w:num w:numId="15">
    <w:abstractNumId w:val="2"/>
  </w:num>
  <w:num w:numId="16">
    <w:abstractNumId w:val="17"/>
  </w:num>
  <w:num w:numId="17">
    <w:abstractNumId w:val="6"/>
  </w:num>
  <w:num w:numId="18">
    <w:abstractNumId w:val="13"/>
  </w:num>
  <w:num w:numId="19">
    <w:abstractNumId w:val="16"/>
  </w:num>
  <w:num w:numId="20">
    <w:abstractNumId w:val="15"/>
  </w:num>
  <w:num w:numId="21">
    <w:abstractNumId w:val="28"/>
  </w:num>
  <w:num w:numId="22">
    <w:abstractNumId w:val="30"/>
  </w:num>
  <w:num w:numId="23">
    <w:abstractNumId w:val="11"/>
  </w:num>
  <w:num w:numId="24">
    <w:abstractNumId w:val="31"/>
  </w:num>
  <w:num w:numId="25">
    <w:abstractNumId w:val="8"/>
  </w:num>
  <w:num w:numId="26">
    <w:abstractNumId w:val="0"/>
  </w:num>
  <w:num w:numId="27">
    <w:abstractNumId w:val="10"/>
  </w:num>
  <w:num w:numId="28">
    <w:abstractNumId w:val="4"/>
  </w:num>
  <w:num w:numId="29">
    <w:abstractNumId w:val="24"/>
  </w:num>
  <w:num w:numId="30">
    <w:abstractNumId w:val="5"/>
  </w:num>
  <w:num w:numId="31">
    <w:abstractNumId w:val="14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20"/>
  <w:characterSpacingControl w:val="doNotCompress"/>
  <w:hdrShapeDefaults>
    <o:shapedefaults v:ext="edit" spidmax="24577">
      <o:colormru v:ext="edit" colors="#2825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6"/>
    <w:rsid w:val="00073382"/>
    <w:rsid w:val="000B0BF6"/>
    <w:rsid w:val="00100100"/>
    <w:rsid w:val="001939F6"/>
    <w:rsid w:val="001E4DF8"/>
    <w:rsid w:val="002106FA"/>
    <w:rsid w:val="002B5A9F"/>
    <w:rsid w:val="002B5EC3"/>
    <w:rsid w:val="002B725F"/>
    <w:rsid w:val="002E62D1"/>
    <w:rsid w:val="002F3B10"/>
    <w:rsid w:val="00322C5F"/>
    <w:rsid w:val="0034081C"/>
    <w:rsid w:val="003466C6"/>
    <w:rsid w:val="0037321D"/>
    <w:rsid w:val="003C3ECE"/>
    <w:rsid w:val="003F1B98"/>
    <w:rsid w:val="00420B22"/>
    <w:rsid w:val="00426A9F"/>
    <w:rsid w:val="004B5E45"/>
    <w:rsid w:val="004D3FF9"/>
    <w:rsid w:val="004D5A1B"/>
    <w:rsid w:val="004D6A22"/>
    <w:rsid w:val="004E057C"/>
    <w:rsid w:val="004E2FC9"/>
    <w:rsid w:val="00530707"/>
    <w:rsid w:val="005B6125"/>
    <w:rsid w:val="005B68A9"/>
    <w:rsid w:val="005C1B6F"/>
    <w:rsid w:val="005E7E8C"/>
    <w:rsid w:val="00656D3D"/>
    <w:rsid w:val="006907DD"/>
    <w:rsid w:val="00693214"/>
    <w:rsid w:val="006E770B"/>
    <w:rsid w:val="00791383"/>
    <w:rsid w:val="007A2A7B"/>
    <w:rsid w:val="007B4D38"/>
    <w:rsid w:val="007D1447"/>
    <w:rsid w:val="00801B1B"/>
    <w:rsid w:val="00896239"/>
    <w:rsid w:val="008E0EB0"/>
    <w:rsid w:val="0090605F"/>
    <w:rsid w:val="0090651D"/>
    <w:rsid w:val="00931F78"/>
    <w:rsid w:val="009568D3"/>
    <w:rsid w:val="009B34E0"/>
    <w:rsid w:val="009C4F3B"/>
    <w:rsid w:val="009E7B27"/>
    <w:rsid w:val="009F2D98"/>
    <w:rsid w:val="00A01059"/>
    <w:rsid w:val="00A5116A"/>
    <w:rsid w:val="00A565F6"/>
    <w:rsid w:val="00A83E00"/>
    <w:rsid w:val="00A87F3A"/>
    <w:rsid w:val="00AE4B66"/>
    <w:rsid w:val="00AF2E54"/>
    <w:rsid w:val="00B15BC0"/>
    <w:rsid w:val="00B2040E"/>
    <w:rsid w:val="00B27704"/>
    <w:rsid w:val="00B32858"/>
    <w:rsid w:val="00B64B45"/>
    <w:rsid w:val="00B732D5"/>
    <w:rsid w:val="00BD4B5F"/>
    <w:rsid w:val="00BE71B3"/>
    <w:rsid w:val="00BE7DED"/>
    <w:rsid w:val="00BF31E1"/>
    <w:rsid w:val="00C04FA4"/>
    <w:rsid w:val="00C67CAF"/>
    <w:rsid w:val="00CB6421"/>
    <w:rsid w:val="00CD1CDF"/>
    <w:rsid w:val="00CD5A8A"/>
    <w:rsid w:val="00D4144D"/>
    <w:rsid w:val="00D80C14"/>
    <w:rsid w:val="00DB0C77"/>
    <w:rsid w:val="00DD42C8"/>
    <w:rsid w:val="00E24543"/>
    <w:rsid w:val="00E66E3C"/>
    <w:rsid w:val="00E77805"/>
    <w:rsid w:val="00E9285A"/>
    <w:rsid w:val="00EB76DF"/>
    <w:rsid w:val="00F21319"/>
    <w:rsid w:val="00F75BC7"/>
    <w:rsid w:val="00F878BA"/>
    <w:rsid w:val="00FC27A7"/>
    <w:rsid w:val="00FD553E"/>
    <w:rsid w:val="00FD6640"/>
    <w:rsid w:val="00FF40A2"/>
    <w:rsid w:val="0684D135"/>
    <w:rsid w:val="06C65B14"/>
    <w:rsid w:val="0998DB91"/>
    <w:rsid w:val="09A10B7A"/>
    <w:rsid w:val="0FED49BA"/>
    <w:rsid w:val="1CF6BD8C"/>
    <w:rsid w:val="1E3B27A1"/>
    <w:rsid w:val="211774BC"/>
    <w:rsid w:val="2D3780F8"/>
    <w:rsid w:val="3173BADD"/>
    <w:rsid w:val="37A77858"/>
    <w:rsid w:val="3AC5FEF4"/>
    <w:rsid w:val="3C02376F"/>
    <w:rsid w:val="3D9E07D0"/>
    <w:rsid w:val="3DDCAF54"/>
    <w:rsid w:val="4379CE05"/>
    <w:rsid w:val="43ED7452"/>
    <w:rsid w:val="4BB6BD54"/>
    <w:rsid w:val="51DAF911"/>
    <w:rsid w:val="66035833"/>
    <w:rsid w:val="6869F24B"/>
    <w:rsid w:val="6ED53FBF"/>
    <w:rsid w:val="71553628"/>
    <w:rsid w:val="7239CDCD"/>
    <w:rsid w:val="7B0484D6"/>
    <w:rsid w:val="7E2C7B68"/>
    <w:rsid w:val="7F41C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282561"/>
    </o:shapedefaults>
    <o:shapelayout v:ext="edit">
      <o:idmap v:ext="edit" data="1"/>
    </o:shapelayout>
  </w:shapeDefaults>
  <w:decimalSymbol w:val="."/>
  <w:listSeparator w:val=","/>
  <w14:docId w14:val="2D7EFD85"/>
  <w15:docId w15:val="{B23B0801-79AE-458E-8965-A30E949A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878BA"/>
    <w:rPr>
      <w:rFonts w:ascii="Arial" w:hAnsi="Arial"/>
      <w:color w:val="383838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6D3D"/>
    <w:pPr>
      <w:keepNext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6D3D"/>
    <w:pPr>
      <w:keepNext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6D3D"/>
    <w:pPr>
      <w:keepNext/>
      <w:outlineLvl w:val="2"/>
    </w:pPr>
    <w:rPr>
      <w:rFonts w:ascii="Cambria" w:hAnsi="Cambria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6D3D"/>
    <w:pPr>
      <w:keepNext/>
      <w:spacing w:before="240" w:after="60"/>
      <w:outlineLvl w:val="3"/>
    </w:pPr>
    <w:rPr>
      <w:rFonts w:ascii="Calibri" w:hAnsi="Calibri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56D3D"/>
    <w:pPr>
      <w:outlineLvl w:val="4"/>
    </w:pPr>
    <w:rPr>
      <w:rFonts w:ascii="Calibri" w:hAnsi="Calibri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56D3D"/>
    <w:pPr>
      <w:outlineLvl w:val="5"/>
    </w:pPr>
    <w:rPr>
      <w:rFonts w:ascii="Calibri" w:hAnsi="Calibr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656D3D"/>
    <w:rPr>
      <w:rFonts w:ascii="Cambria" w:hAnsi="Cambria" w:eastAsia="Times New Roman"/>
      <w:b/>
      <w:bCs/>
      <w:i/>
      <w:iCs/>
      <w:szCs w:val="28"/>
    </w:rPr>
  </w:style>
  <w:style w:type="character" w:styleId="Heading1Char" w:customStyle="1">
    <w:name w:val="Heading 1 Char"/>
    <w:link w:val="Heading1"/>
    <w:uiPriority w:val="9"/>
    <w:rsid w:val="00656D3D"/>
    <w:rPr>
      <w:rFonts w:ascii="Cambria" w:hAnsi="Cambria" w:eastAsia="Times New Roman"/>
      <w:b/>
      <w:bCs/>
      <w:kern w:val="32"/>
      <w:sz w:val="28"/>
      <w:szCs w:val="32"/>
    </w:rPr>
  </w:style>
  <w:style w:type="character" w:styleId="Heading3Char" w:customStyle="1">
    <w:name w:val="Heading 3 Char"/>
    <w:link w:val="Heading3"/>
    <w:uiPriority w:val="9"/>
    <w:rsid w:val="00656D3D"/>
    <w:rPr>
      <w:rFonts w:ascii="Cambria" w:hAnsi="Cambria" w:eastAsia="Times New Roman"/>
      <w:b/>
      <w:bCs/>
      <w:i/>
      <w:szCs w:val="26"/>
    </w:rPr>
  </w:style>
  <w:style w:type="character" w:styleId="Heading4Char" w:customStyle="1">
    <w:name w:val="Heading 4 Char"/>
    <w:link w:val="Heading4"/>
    <w:uiPriority w:val="9"/>
    <w:rsid w:val="00656D3D"/>
    <w:rPr>
      <w:rFonts w:eastAsia="Times New Roman"/>
      <w:b/>
      <w:bCs/>
      <w:i/>
      <w:szCs w:val="28"/>
    </w:rPr>
  </w:style>
  <w:style w:type="character" w:styleId="Heading5Char" w:customStyle="1">
    <w:name w:val="Heading 5 Char"/>
    <w:link w:val="Heading5"/>
    <w:uiPriority w:val="9"/>
    <w:rsid w:val="00656D3D"/>
    <w:rPr>
      <w:rFonts w:eastAsia="Times New Roman"/>
      <w:bCs/>
      <w:i/>
      <w:iCs/>
      <w:szCs w:val="26"/>
    </w:rPr>
  </w:style>
  <w:style w:type="character" w:styleId="Heading6Char" w:customStyle="1">
    <w:name w:val="Heading 6 Char"/>
    <w:link w:val="Heading6"/>
    <w:uiPriority w:val="9"/>
    <w:rsid w:val="00656D3D"/>
    <w:rPr>
      <w:rFonts w:eastAsia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C04FA4"/>
    <w:pPr>
      <w:spacing w:after="60"/>
      <w:outlineLvl w:val="1"/>
    </w:pPr>
    <w:rPr>
      <w:rFonts w:ascii="Cambria" w:hAnsi="Cambria"/>
      <w:b/>
      <w:sz w:val="24"/>
    </w:rPr>
  </w:style>
  <w:style w:type="character" w:styleId="SubtitleChar" w:customStyle="1">
    <w:name w:val="Subtitle Char"/>
    <w:link w:val="Subtitle"/>
    <w:rsid w:val="00C04FA4"/>
    <w:rPr>
      <w:rFonts w:ascii="Cambria" w:hAnsi="Cambria" w:eastAsia="Times New Roman" w:cs="Times New Roman"/>
      <w:b/>
      <w:sz w:val="24"/>
      <w:szCs w:val="24"/>
    </w:rPr>
  </w:style>
  <w:style w:type="character" w:styleId="Strong">
    <w:name w:val="Strong"/>
    <w:qFormat/>
    <w:rsid w:val="00C04FA4"/>
    <w:rPr>
      <w:rFonts w:ascii="Calibri" w:hAnsi="Calibri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4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D6640"/>
    <w:rPr>
      <w:rFonts w:ascii="Tahoma" w:hAnsi="Tahoma" w:cs="Tahoma"/>
      <w:color w:val="383838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6FA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szCs w:val="22"/>
    </w:rPr>
  </w:style>
  <w:style w:type="paragraph" w:styleId="Default" w:customStyle="1">
    <w:name w:val="Default"/>
    <w:rsid w:val="00B732D5"/>
    <w:pPr>
      <w:autoSpaceDE w:val="0"/>
      <w:autoSpaceDN w:val="0"/>
      <w:adjustRightInd w:val="0"/>
    </w:pPr>
    <w:rPr>
      <w:rFonts w:cs="Calibri"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0EB0"/>
    <w:rPr>
      <w:rFonts w:ascii="Arial" w:hAnsi="Arial"/>
      <w:color w:val="383838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0EB0"/>
    <w:rPr>
      <w:rFonts w:ascii="Arial" w:hAnsi="Arial"/>
      <w:color w:val="383838"/>
      <w:sz w:val="22"/>
      <w:szCs w:val="24"/>
    </w:rPr>
  </w:style>
  <w:style w:type="character" w:styleId="normaltextrun" w:customStyle="1">
    <w:name w:val="normaltextrun"/>
    <w:basedOn w:val="DefaultParagraphFont"/>
    <w:rsid w:val="000B0BF6"/>
  </w:style>
  <w:style w:type="character" w:styleId="eop" w:customStyle="1">
    <w:name w:val="eop"/>
    <w:basedOn w:val="DefaultParagraphFont"/>
    <w:rsid w:val="000B0BF6"/>
  </w:style>
  <w:style w:type="paragraph" w:styleId="paragraph" w:customStyle="1">
    <w:name w:val="paragraph"/>
    <w:basedOn w:val="Normal"/>
    <w:rsid w:val="006907D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table" w:styleId="TableGrid">
    <w:name w:val="Table Grid"/>
    <w:basedOn w:val="TableNormal"/>
    <w:uiPriority w:val="59"/>
    <w:rsid w:val="00A87F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fcbf19a2e26d4882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wans\Desktop\SH%20One%20Pagers\5%20Principles%20of%20Lean.dotx" TargetMode="External"/></Relationships>
</file>

<file path=word/theme/theme1.xml><?xml version="1.0" encoding="utf-8"?>
<a:theme xmlns:a="http://schemas.openxmlformats.org/drawingml/2006/main" name="Office Theme">
  <a:themeElements>
    <a:clrScheme name="SharedHealthMB">
      <a:dk1>
        <a:srgbClr val="383838"/>
      </a:dk1>
      <a:lt1>
        <a:sysClr val="window" lastClr="FFFFFF"/>
      </a:lt1>
      <a:dk2>
        <a:srgbClr val="383838"/>
      </a:dk2>
      <a:lt2>
        <a:srgbClr val="FFFFFF"/>
      </a:lt2>
      <a:accent1>
        <a:srgbClr val="F48020"/>
      </a:accent1>
      <a:accent2>
        <a:srgbClr val="02B68B"/>
      </a:accent2>
      <a:accent3>
        <a:srgbClr val="FEC40E"/>
      </a:accent3>
      <a:accent4>
        <a:srgbClr val="46C5E0"/>
      </a:accent4>
      <a:accent5>
        <a:srgbClr val="282561"/>
      </a:accent5>
      <a:accent6>
        <a:srgbClr val="38383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58780B1A903439F882AB1273B686F" ma:contentTypeVersion="12" ma:contentTypeDescription="Create a new document." ma:contentTypeScope="" ma:versionID="bb867e49700131012a10592108ea988a">
  <xsd:schema xmlns:xsd="http://www.w3.org/2001/XMLSchema" xmlns:xs="http://www.w3.org/2001/XMLSchema" xmlns:p="http://schemas.microsoft.com/office/2006/metadata/properties" xmlns:ns2="5a13b486-42d0-4401-aef2-5037afeb5f05" xmlns:ns3="971a55f7-6bd8-4ee8-9308-31f7906deecf" targetNamespace="http://schemas.microsoft.com/office/2006/metadata/properties" ma:root="true" ma:fieldsID="81783071cf3056abd127db3bb0a8cd6a" ns2:_="" ns3:_="">
    <xsd:import namespace="5a13b486-42d0-4401-aef2-5037afeb5f05"/>
    <xsd:import namespace="971a55f7-6bd8-4ee8-9308-31f7906de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3b486-42d0-4401-aef2-5037afeb5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4e8d0f-ef0c-49ef-9e91-310cc2cc0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a55f7-6bd8-4ee8-9308-31f7906de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5704ab-9a4b-42fc-a821-1925204b5050}" ma:internalName="TaxCatchAll" ma:showField="CatchAllData" ma:web="971a55f7-6bd8-4ee8-9308-31f7906de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1a55f7-6bd8-4ee8-9308-31f7906deecf">
      <UserInfo>
        <DisplayName>Leisa's Yellow Belt Project Team Members</DisplayName>
        <AccountId>99</AccountId>
        <AccountType/>
      </UserInfo>
    </SharedWithUsers>
    <TaxCatchAll xmlns="971a55f7-6bd8-4ee8-9308-31f7906deecf" xsi:nil="true"/>
    <lcf76f155ced4ddcb4097134ff3c332f xmlns="5a13b486-42d0-4401-aef2-5037afeb5f0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631C-502F-4A48-B18C-B58B75FF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430FD-69F7-40A8-8A10-D9FDDC99E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3b486-42d0-4401-aef2-5037afeb5f05"/>
    <ds:schemaRef ds:uri="971a55f7-6bd8-4ee8-9308-31f7906de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36E40-B8CD-417F-ACBA-9B810B2A9663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971a55f7-6bd8-4ee8-9308-31f7906deec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a13b486-42d0-4401-aef2-5037afeb5f0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9999B6-500C-4646-ABC4-C103F408CC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 Principles of Lean</ap:Template>
  <ap:Application>Microsoft Word for the web</ap:Application>
  <ap:DocSecurity>0</ap:DocSecurity>
  <ap:ScaleCrop>false</ap:ScaleCrop>
  <ap:Company>Manitoba e-Health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Megan Gowans</dc:creator>
  <lastModifiedBy>Cheryl Harder</lastModifiedBy>
  <revision>6</revision>
  <dcterms:created xsi:type="dcterms:W3CDTF">2023-02-01T17:46:00.0000000Z</dcterms:created>
  <dcterms:modified xsi:type="dcterms:W3CDTF">2023-06-07T17:22:31.5833416Z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0x010100CD358780B1A903439F882AB1273B686F</vt:lpwstr>
  </property>
  <property fmtid="{D5CDD505-2E9C-101B-9397-08002B2CF9AE}" pid="3" name="Order">
    <vt:r8>89300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ment">
    <vt:lpwstr>revamping provincial intro to lean training</vt:lpwstr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