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5D59A" w14:textId="77777777" w:rsidR="00E67FD3" w:rsidRDefault="00E67FD3" w:rsidP="00E67FD3">
      <w:pPr>
        <w:spacing w:after="0" w:line="240" w:lineRule="auto"/>
        <w:rPr>
          <w:rFonts w:ascii="Tahoma" w:eastAsia="Times New Roman" w:hAnsi="Tahoma" w:cs="Tahoma"/>
          <w:b/>
          <w:szCs w:val="24"/>
          <w:lang w:val="en-CA"/>
        </w:rPr>
      </w:pPr>
    </w:p>
    <w:p w14:paraId="7CE05407" w14:textId="77777777" w:rsidR="00E67FD3" w:rsidRPr="00E67FD3" w:rsidRDefault="00E67FD3" w:rsidP="00E67FD3">
      <w:pPr>
        <w:spacing w:after="0" w:line="240" w:lineRule="auto"/>
        <w:rPr>
          <w:rFonts w:ascii="Tahoma" w:eastAsia="Times New Roman" w:hAnsi="Tahoma" w:cs="Tahoma"/>
          <w:b/>
          <w:szCs w:val="24"/>
          <w:lang w:val="en-CA"/>
        </w:rPr>
      </w:pPr>
      <w:r w:rsidRPr="00E67FD3">
        <w:rPr>
          <w:rFonts w:ascii="Tahoma" w:eastAsia="Times New Roman" w:hAnsi="Tahoma" w:cs="Tahoma"/>
          <w:b/>
          <w:szCs w:val="24"/>
          <w:lang w:val="en-CA"/>
        </w:rPr>
        <w:t>Practice Change/ Communication Distribution Checklist</w:t>
      </w:r>
    </w:p>
    <w:p w14:paraId="45047DA3" w14:textId="77777777" w:rsidR="00E67FD3" w:rsidRPr="00E67FD3" w:rsidRDefault="00E67FD3" w:rsidP="00E67FD3">
      <w:pPr>
        <w:spacing w:after="0" w:line="240" w:lineRule="auto"/>
        <w:rPr>
          <w:rFonts w:ascii="Tahoma" w:eastAsia="Times New Roman" w:hAnsi="Tahoma" w:cs="Tahoma"/>
          <w:b/>
          <w:szCs w:val="24"/>
          <w:lang w:val="en-CA"/>
        </w:rPr>
      </w:pPr>
    </w:p>
    <w:p w14:paraId="5854C209" w14:textId="77777777" w:rsidR="00BE28FA" w:rsidRDefault="00E67FD3" w:rsidP="00E67FD3">
      <w:pPr>
        <w:spacing w:after="0" w:line="240" w:lineRule="auto"/>
        <w:rPr>
          <w:rFonts w:ascii="Tahoma" w:eastAsia="Times New Roman" w:hAnsi="Tahoma" w:cs="Tahoma"/>
          <w:sz w:val="20"/>
          <w:szCs w:val="24"/>
          <w:lang w:val="en-CA"/>
        </w:rPr>
      </w:pPr>
      <w:r w:rsidRPr="00E67FD3">
        <w:rPr>
          <w:rFonts w:ascii="Tahoma" w:eastAsia="Times New Roman" w:hAnsi="Tahoma" w:cs="Tahoma"/>
          <w:sz w:val="20"/>
          <w:szCs w:val="24"/>
          <w:lang w:val="en-CA"/>
        </w:rPr>
        <w:t>In many cases, these contact</w:t>
      </w:r>
      <w:bookmarkStart w:id="0" w:name="_GoBack"/>
      <w:bookmarkEnd w:id="0"/>
      <w:r w:rsidRPr="00E67FD3">
        <w:rPr>
          <w:rFonts w:ascii="Tahoma" w:eastAsia="Times New Roman" w:hAnsi="Tahoma" w:cs="Tahoma"/>
          <w:sz w:val="20"/>
          <w:szCs w:val="24"/>
          <w:lang w:val="en-CA"/>
        </w:rPr>
        <w:t>s should be asked in the email to distribute to relevant stakeholders on our behalf, rather than us contacting all who require communications. Hover the cursor over bright blue wording for additional information.</w:t>
      </w:r>
    </w:p>
    <w:p w14:paraId="46A4BBB8" w14:textId="77777777" w:rsidR="00E67FD3" w:rsidRPr="00E67FD3" w:rsidRDefault="00E67FD3" w:rsidP="00E67FD3">
      <w:pPr>
        <w:spacing w:after="0" w:line="240" w:lineRule="auto"/>
        <w:rPr>
          <w:rFonts w:ascii="Tahoma" w:eastAsia="Times New Roman" w:hAnsi="Tahoma" w:cs="Tahoma"/>
          <w:sz w:val="20"/>
          <w:szCs w:val="24"/>
          <w:lang w:val="en-CA"/>
        </w:rPr>
      </w:pPr>
    </w:p>
    <w:tbl>
      <w:tblPr>
        <w:tblpPr w:leftFromText="180" w:rightFromText="180" w:vertAnchor="text" w:tblpY="1"/>
        <w:tblOverlap w:val="never"/>
        <w:tblW w:w="9468" w:type="dxa"/>
        <w:tblLayout w:type="fixed"/>
        <w:tblLook w:val="01E0" w:firstRow="1" w:lastRow="1" w:firstColumn="1" w:lastColumn="1" w:noHBand="0" w:noVBand="0"/>
      </w:tblPr>
      <w:tblGrid>
        <w:gridCol w:w="4968"/>
        <w:gridCol w:w="1530"/>
        <w:gridCol w:w="540"/>
        <w:gridCol w:w="540"/>
        <w:gridCol w:w="1890"/>
      </w:tblGrid>
      <w:tr w:rsidR="00E67FD3" w:rsidRPr="00E67FD3" w14:paraId="5EE90E2C"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DE9D9"/>
          </w:tcPr>
          <w:p w14:paraId="38C263A0" w14:textId="77777777" w:rsidR="00E67FD3" w:rsidRPr="00E67FD3" w:rsidRDefault="00E67FD3" w:rsidP="001807D3">
            <w:pPr>
              <w:tabs>
                <w:tab w:val="left" w:pos="480"/>
                <w:tab w:val="center" w:pos="4320"/>
                <w:tab w:val="right" w:pos="9360"/>
              </w:tabs>
              <w:spacing w:after="0" w:line="360" w:lineRule="auto"/>
              <w:rPr>
                <w:rFonts w:ascii="Tahoma" w:eastAsia="Times New Roman" w:hAnsi="Tahoma" w:cs="Tahoma"/>
                <w:b/>
                <w:color w:val="333333"/>
                <w:u w:val="single"/>
                <w:lang w:val="en-CA"/>
              </w:rPr>
            </w:pPr>
            <w:r w:rsidRPr="00E67FD3">
              <w:rPr>
                <w:rFonts w:ascii="Tahoma" w:eastAsia="Times New Roman" w:hAnsi="Tahoma" w:cs="Tahoma"/>
                <w:b/>
                <w:color w:val="333333"/>
                <w:u w:val="single"/>
                <w:lang w:val="en-CA"/>
              </w:rPr>
              <w:t>Health Administration</w:t>
            </w:r>
          </w:p>
        </w:tc>
        <w:tc>
          <w:tcPr>
            <w:tcW w:w="1530" w:type="dxa"/>
            <w:tcBorders>
              <w:top w:val="single" w:sz="4" w:space="0" w:color="auto"/>
              <w:left w:val="single" w:sz="4" w:space="0" w:color="auto"/>
              <w:bottom w:val="single" w:sz="4" w:space="0" w:color="auto"/>
              <w:right w:val="single" w:sz="4" w:space="0" w:color="auto"/>
            </w:tcBorders>
            <w:shd w:val="clear" w:color="auto" w:fill="FDE9D9"/>
          </w:tcPr>
          <w:p w14:paraId="1474CC8A"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b/>
                <w:color w:val="333333"/>
                <w:sz w:val="18"/>
                <w:lang w:val="en-CA"/>
              </w:rPr>
            </w:pPr>
            <w:r w:rsidRPr="00E67FD3">
              <w:rPr>
                <w:rFonts w:ascii="Tahoma" w:eastAsia="Times New Roman" w:hAnsi="Tahoma" w:cs="Tahoma"/>
                <w:b/>
                <w:color w:val="333333"/>
                <w:sz w:val="18"/>
                <w:lang w:val="en-CA"/>
              </w:rPr>
              <w:t>Contact</w:t>
            </w:r>
          </w:p>
        </w:tc>
        <w:tc>
          <w:tcPr>
            <w:tcW w:w="540" w:type="dxa"/>
            <w:tcBorders>
              <w:top w:val="single" w:sz="4" w:space="0" w:color="auto"/>
              <w:left w:val="single" w:sz="4" w:space="0" w:color="auto"/>
              <w:bottom w:val="single" w:sz="4" w:space="0" w:color="auto"/>
              <w:right w:val="single" w:sz="4" w:space="0" w:color="auto"/>
            </w:tcBorders>
            <w:shd w:val="clear" w:color="auto" w:fill="FDE9D9"/>
          </w:tcPr>
          <w:p w14:paraId="5FD794AF"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b/>
                <w:color w:val="333333"/>
                <w:sz w:val="18"/>
                <w:lang w:val="en-CA"/>
              </w:rPr>
            </w:pPr>
            <w:r w:rsidRPr="00E67FD3">
              <w:rPr>
                <w:rFonts w:ascii="Tahoma" w:eastAsia="Times New Roman" w:hAnsi="Tahoma" w:cs="Tahoma"/>
                <w:b/>
                <w:color w:val="333333"/>
                <w:sz w:val="18"/>
                <w:lang w:val="en-CA"/>
              </w:rPr>
              <w:t>To</w:t>
            </w:r>
          </w:p>
        </w:tc>
        <w:tc>
          <w:tcPr>
            <w:tcW w:w="540" w:type="dxa"/>
            <w:tcBorders>
              <w:top w:val="single" w:sz="4" w:space="0" w:color="auto"/>
              <w:left w:val="single" w:sz="4" w:space="0" w:color="auto"/>
              <w:bottom w:val="single" w:sz="4" w:space="0" w:color="auto"/>
              <w:right w:val="single" w:sz="4" w:space="0" w:color="auto"/>
            </w:tcBorders>
            <w:shd w:val="clear" w:color="auto" w:fill="FDE9D9"/>
          </w:tcPr>
          <w:p w14:paraId="6C6FF382"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b/>
                <w:color w:val="333333"/>
                <w:sz w:val="18"/>
                <w:lang w:val="en-CA"/>
              </w:rPr>
            </w:pPr>
            <w:r w:rsidRPr="00E67FD3">
              <w:rPr>
                <w:rFonts w:ascii="Tahoma" w:eastAsia="Times New Roman" w:hAnsi="Tahoma" w:cs="Tahoma"/>
                <w:b/>
                <w:color w:val="333333"/>
                <w:sz w:val="18"/>
                <w:lang w:val="en-CA"/>
              </w:rPr>
              <w:t>CC</w:t>
            </w:r>
          </w:p>
        </w:tc>
        <w:tc>
          <w:tcPr>
            <w:tcW w:w="1890" w:type="dxa"/>
            <w:tcBorders>
              <w:top w:val="single" w:sz="4" w:space="0" w:color="auto"/>
              <w:left w:val="single" w:sz="4" w:space="0" w:color="auto"/>
              <w:bottom w:val="single" w:sz="4" w:space="0" w:color="auto"/>
              <w:right w:val="single" w:sz="4" w:space="0" w:color="auto"/>
            </w:tcBorders>
            <w:shd w:val="clear" w:color="auto" w:fill="FDE9D9"/>
          </w:tcPr>
          <w:p w14:paraId="1DDDBEAF"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b/>
                <w:color w:val="333333"/>
                <w:sz w:val="18"/>
                <w:lang w:val="en-CA"/>
              </w:rPr>
            </w:pPr>
            <w:r w:rsidRPr="00E67FD3">
              <w:rPr>
                <w:rFonts w:ascii="Tahoma" w:eastAsia="Times New Roman" w:hAnsi="Tahoma" w:cs="Tahoma"/>
                <w:b/>
                <w:color w:val="333333"/>
                <w:sz w:val="18"/>
                <w:szCs w:val="24"/>
                <w:lang w:val="en-CA"/>
              </w:rPr>
              <w:t>Cascade Down To</w:t>
            </w:r>
          </w:p>
        </w:tc>
      </w:tr>
      <w:tr w:rsidR="00E67FD3" w:rsidRPr="00E67FD3" w14:paraId="63260C6D"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2DD19C94"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 xml:space="preserve">CEO – </w:t>
            </w:r>
            <w:proofErr w:type="spellStart"/>
            <w:r w:rsidRPr="00E67FD3">
              <w:rPr>
                <w:rFonts w:ascii="Tahoma" w:eastAsia="Times New Roman" w:hAnsi="Tahoma" w:cs="Tahoma"/>
                <w:color w:val="333333"/>
                <w:sz w:val="20"/>
                <w:lang w:val="en-CA"/>
              </w:rPr>
              <w:t>Lannette</w:t>
            </w:r>
            <w:proofErr w:type="spellEnd"/>
            <w:r w:rsidRPr="00E67FD3">
              <w:rPr>
                <w:rFonts w:ascii="Tahoma" w:eastAsia="Times New Roman" w:hAnsi="Tahoma" w:cs="Tahoma"/>
                <w:color w:val="333333"/>
                <w:sz w:val="20"/>
                <w:lang w:val="en-CA"/>
              </w:rPr>
              <w:t xml:space="preserve"> Siragusa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70B780"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114443039"/>
            <w14:checkbox>
              <w14:checked w14:val="1"/>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D27CC44" w14:textId="62A71B7F" w:rsidR="21466F8E" w:rsidRDefault="21466F8E" w:rsidP="001807D3">
                <w:r w:rsidRPr="04BF00E8">
                  <w:rPr>
                    <w:rFonts w:ascii="MS Gothic" w:eastAsia="MS Gothic" w:hAnsi="MS Gothic" w:cs="MS Gothic"/>
                  </w:rPr>
                  <w:t>☒</w:t>
                </w:r>
              </w:p>
            </w:tc>
          </w:sdtContent>
        </w:sdt>
        <w:sdt>
          <w:sdtPr>
            <w:rPr>
              <w:rFonts w:ascii="Arial" w:eastAsia="Times New Roman" w:hAnsi="Arial" w:cs="Arial"/>
              <w:szCs w:val="24"/>
              <w:lang w:val="en-CA"/>
            </w:rPr>
            <w:id w:val="4541160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55DD82E3"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72508674"/>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5F63E479" w14:textId="25409BE5" w:rsidR="48E43C89" w:rsidRDefault="48E43C89" w:rsidP="001807D3">
                <w:pPr>
                  <w:jc w:val="center"/>
                </w:pPr>
                <w:r w:rsidRPr="04BF00E8">
                  <w:rPr>
                    <w:rFonts w:ascii="MS Gothic" w:eastAsia="MS Gothic" w:hAnsi="MS Gothic" w:cs="MS Gothic"/>
                  </w:rPr>
                  <w:t>☐</w:t>
                </w:r>
              </w:p>
            </w:tc>
          </w:sdtContent>
        </w:sdt>
      </w:tr>
      <w:tr w:rsidR="00E67FD3" w:rsidRPr="00E67FD3" w14:paraId="11CF2AE2"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45B7A6A3"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CMO - Perry Gray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1808A6A"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sdt>
          <w:sdtPr>
            <w:rPr>
              <w:rFonts w:ascii="Arial" w:eastAsia="Times New Roman" w:hAnsi="Arial" w:cs="Arial"/>
              <w:szCs w:val="24"/>
              <w:lang w:val="en-CA"/>
            </w:rPr>
            <w:id w:val="795259299"/>
            <w14:checkbox>
              <w14:checked w14:val="1"/>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69D0B6F" w14:textId="61F28C66" w:rsidR="283FF164" w:rsidRDefault="283FF164" w:rsidP="001807D3">
                <w:r w:rsidRPr="04BF00E8">
                  <w:rPr>
                    <w:rFonts w:ascii="MS Gothic" w:eastAsia="MS Gothic" w:hAnsi="MS Gothic" w:cs="MS Gothic"/>
                  </w:rPr>
                  <w:t>☒</w:t>
                </w:r>
              </w:p>
            </w:tc>
          </w:sdtContent>
        </w:sdt>
        <w:sdt>
          <w:sdtPr>
            <w:rPr>
              <w:rFonts w:ascii="Arial" w:eastAsia="Times New Roman" w:hAnsi="Arial" w:cs="Arial"/>
              <w:szCs w:val="24"/>
              <w:lang w:val="en-CA"/>
            </w:rPr>
            <w:id w:val="4457457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2382E64"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335041982"/>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0589814" w14:textId="3C40AED0" w:rsidR="00E67FD3" w:rsidRPr="00E67FD3" w:rsidRDefault="001807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3A411BEC"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53ACDE11"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CPSP Executive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D01455"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51294498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2EA8D8C5"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47935201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E90D9E1"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811283434"/>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36035E30"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7C039C3B"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6ED90752"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TMO- Transformation Management Office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6FAC5C9"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3495296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2D826033"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92888103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DB1567F"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034792842"/>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17503B67"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4FDEECEC"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318D7E04"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TLT- Transformation Leadership Team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C283F97"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10431019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F1C390E"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226501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08C5A694"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9256104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21944319"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15E6301E"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36340795"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PCLT- Provincial Clinical Leadership Team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5139D8C"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27320878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5C8FC319"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87758919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23C7B9D"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397009177"/>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355EEE3B"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16B12417"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3AD0AAD7"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HSLC- Health Senior Leadership Council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36DFEE"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48353406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3E39A7E5"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6718663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4EACE8A"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71502794"/>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F024F82"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0F369E95"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24C2558F"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MCLC- Medical Clinical Leadership Council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E590233"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r w:rsidRPr="00E67FD3">
              <w:rPr>
                <w:rFonts w:ascii="Tahoma" w:eastAsia="Times New Roman" w:hAnsi="Tahoma" w:cs="Tahoma"/>
                <w:color w:val="333333"/>
                <w:sz w:val="16"/>
                <w:lang w:val="en-CA"/>
              </w:rPr>
              <w:t>Denis Fortier</w:t>
            </w:r>
          </w:p>
        </w:tc>
        <w:sdt>
          <w:sdtPr>
            <w:rPr>
              <w:rFonts w:ascii="Arial" w:eastAsia="Times New Roman" w:hAnsi="Arial" w:cs="Arial"/>
              <w:szCs w:val="24"/>
              <w:lang w:val="en-CA"/>
            </w:rPr>
            <w:id w:val="137195544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7B641A8"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10020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3601AFC9"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47148891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9C17F1E"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6290B586"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6E7732" w14:textId="77777777" w:rsidR="00E67FD3" w:rsidRPr="00E67FD3" w:rsidRDefault="00D36DD6" w:rsidP="001807D3">
            <w:pPr>
              <w:spacing w:after="0" w:line="240" w:lineRule="auto"/>
              <w:rPr>
                <w:rFonts w:ascii="Tahoma" w:eastAsia="Times New Roman" w:hAnsi="Tahoma" w:cs="Tahoma"/>
                <w:color w:val="333333"/>
                <w:sz w:val="20"/>
                <w:lang w:val="en-CA"/>
              </w:rPr>
            </w:pPr>
            <w:r>
              <w:rPr>
                <w:rFonts w:ascii="Tahoma" w:eastAsia="Times New Roman" w:hAnsi="Tahoma" w:cs="Tahoma"/>
                <w:b/>
                <w:color w:val="333333"/>
                <w:sz w:val="20"/>
                <w:lang w:val="en-CA"/>
              </w:rPr>
              <w:t>Georgina Veldhorst</w:t>
            </w:r>
            <w:r w:rsidR="00E67FD3" w:rsidRPr="00E67FD3">
              <w:rPr>
                <w:rFonts w:ascii="Tahoma" w:eastAsia="Times New Roman" w:hAnsi="Tahoma" w:cs="Tahoma"/>
                <w:color w:val="333333"/>
                <w:sz w:val="20"/>
                <w:lang w:val="en-CA"/>
              </w:rPr>
              <w:t xml:space="preserve">, </w:t>
            </w:r>
            <w:r w:rsidRPr="00D36DD6">
              <w:rPr>
                <w:rFonts w:ascii="Tahoma" w:eastAsia="Times New Roman" w:hAnsi="Tahoma" w:cs="Tahoma"/>
                <w:color w:val="333333"/>
                <w:sz w:val="20"/>
                <w:lang w:val="en-CA"/>
              </w:rPr>
              <w:t xml:space="preserve">Chief, Health Service Integration </w:t>
            </w:r>
            <w:r>
              <w:rPr>
                <w:rFonts w:ascii="Tahoma" w:eastAsia="Times New Roman" w:hAnsi="Tahoma" w:cs="Tahoma"/>
                <w:color w:val="333333"/>
                <w:sz w:val="20"/>
                <w:lang w:val="en-CA"/>
              </w:rPr>
              <w:t>Clinical Planning</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DF946D"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rPr>
            </w:pPr>
          </w:p>
        </w:tc>
        <w:sdt>
          <w:sdtPr>
            <w:rPr>
              <w:rFonts w:ascii="Arial" w:eastAsia="Times New Roman" w:hAnsi="Arial" w:cs="Arial"/>
              <w:szCs w:val="24"/>
              <w:lang w:val="en-CA"/>
            </w:rPr>
            <w:id w:val="-1999260061"/>
            <w14:checkbox>
              <w14:checked w14:val="1"/>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2C9D430C" w14:textId="12C8F363" w:rsidR="3A8D4F56" w:rsidRDefault="3A8D4F56" w:rsidP="001807D3">
                <w:r w:rsidRPr="04BF00E8">
                  <w:rPr>
                    <w:rFonts w:ascii="MS Gothic" w:eastAsia="MS Gothic" w:hAnsi="MS Gothic" w:cs="MS Gothic"/>
                  </w:rPr>
                  <w:t>☒</w:t>
                </w:r>
              </w:p>
            </w:tc>
          </w:sdtContent>
        </w:sdt>
        <w:sdt>
          <w:sdtPr>
            <w:rPr>
              <w:rFonts w:ascii="Arial" w:eastAsia="Times New Roman" w:hAnsi="Arial" w:cs="Arial"/>
              <w:szCs w:val="24"/>
              <w:lang w:val="en-CA"/>
            </w:rPr>
            <w:id w:val="17180792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0FDF9196"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041622162"/>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0EE0D67A"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1248245E"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6490C027" w14:textId="77777777" w:rsidR="00E67FD3" w:rsidRPr="00E67FD3" w:rsidRDefault="00E67FD3" w:rsidP="001807D3">
            <w:pPr>
              <w:tabs>
                <w:tab w:val="left" w:pos="480"/>
                <w:tab w:val="center" w:pos="4320"/>
                <w:tab w:val="right" w:pos="864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Provincial Lead Integration Acute Care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287648"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rPr>
              <w:t>Lee Heinrichs</w:t>
            </w:r>
          </w:p>
        </w:tc>
        <w:sdt>
          <w:sdtPr>
            <w:rPr>
              <w:rFonts w:ascii="Arial" w:eastAsia="Times New Roman" w:hAnsi="Arial" w:cs="Arial"/>
              <w:szCs w:val="24"/>
              <w:lang w:val="en-CA"/>
            </w:rPr>
            <w:id w:val="-322777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B4E6107"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60820337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8ED1E37"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637177048"/>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5BACE132"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51A97C6A"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4A7DE85" w14:textId="77777777" w:rsidR="00E67FD3" w:rsidRPr="00E67FD3" w:rsidRDefault="00E67FD3" w:rsidP="001807D3">
            <w:pPr>
              <w:tabs>
                <w:tab w:val="left" w:pos="480"/>
                <w:tab w:val="center" w:pos="4320"/>
                <w:tab w:val="right" w:pos="864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Provincial Lead Integration Community &amp; Continuing Care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10933E"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 xml:space="preserve">Kristin </w:t>
            </w:r>
            <w:proofErr w:type="spellStart"/>
            <w:r w:rsidRPr="00E67FD3">
              <w:rPr>
                <w:rFonts w:ascii="Tahoma" w:eastAsia="Times New Roman" w:hAnsi="Tahoma" w:cs="Tahoma"/>
                <w:color w:val="333333"/>
                <w:sz w:val="16"/>
                <w:lang w:val="en-CA"/>
              </w:rPr>
              <w:t>Vallari</w:t>
            </w:r>
            <w:proofErr w:type="spellEnd"/>
            <w:r w:rsidRPr="00E67FD3">
              <w:rPr>
                <w:rFonts w:ascii="Tahoma" w:eastAsia="Times New Roman" w:hAnsi="Tahoma" w:cs="Tahoma"/>
                <w:color w:val="333333"/>
                <w:sz w:val="16"/>
                <w:lang w:val="en-CA"/>
              </w:rPr>
              <w:t xml:space="preserve">   </w:t>
            </w:r>
            <w:r w:rsidRPr="00E67FD3">
              <w:rPr>
                <w:rFonts w:ascii="Tahoma" w:eastAsia="Times New Roman" w:hAnsi="Tahoma" w:cs="Tahoma"/>
                <w:color w:val="333333"/>
                <w:sz w:val="16"/>
                <w:lang w:val="en-CA"/>
              </w:rPr>
              <w:br/>
              <w:t>(Interim)</w:t>
            </w:r>
          </w:p>
        </w:tc>
        <w:sdt>
          <w:sdtPr>
            <w:rPr>
              <w:rFonts w:ascii="Arial" w:eastAsia="Times New Roman" w:hAnsi="Arial" w:cs="Arial"/>
              <w:szCs w:val="24"/>
              <w:lang w:val="en-CA"/>
            </w:rPr>
            <w:id w:val="-199169903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01EDA657"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8172993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51311E7"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84885137"/>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17A28A8A"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5A264DBF"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6E16D5C2"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bCs/>
                <w:color w:val="333333"/>
                <w:sz w:val="20"/>
              </w:rPr>
            </w:pPr>
            <w:r w:rsidRPr="00E67FD3">
              <w:rPr>
                <w:rFonts w:ascii="Tahoma" w:eastAsia="Times New Roman" w:hAnsi="Tahoma" w:cs="Tahoma"/>
                <w:bCs/>
                <w:color w:val="333333"/>
                <w:sz w:val="20"/>
              </w:rPr>
              <w:t>CPSP Support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D1358DA"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 xml:space="preserve">Nina Williams </w:t>
            </w:r>
          </w:p>
        </w:tc>
        <w:sdt>
          <w:sdtPr>
            <w:rPr>
              <w:rFonts w:ascii="Arial" w:eastAsia="Times New Roman" w:hAnsi="Arial" w:cs="Arial"/>
              <w:szCs w:val="24"/>
              <w:lang w:val="en-CA"/>
            </w:rPr>
            <w:id w:val="-55686029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A449A41"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8457121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4DEA194"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4506061"/>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4BE98F2B"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1C26216E"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0A816C29"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Women’s Health and Child Health PCT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21F1738"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Angela Matwick</w:t>
            </w:r>
          </w:p>
        </w:tc>
        <w:sdt>
          <w:sdtPr>
            <w:rPr>
              <w:rFonts w:ascii="Arial" w:eastAsia="Times New Roman" w:hAnsi="Arial" w:cs="Arial"/>
              <w:szCs w:val="24"/>
              <w:lang w:val="en-CA"/>
            </w:rPr>
            <w:id w:val="-153102783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DCA8D46"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728911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E9A664E"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44831224"/>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0453C12A"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2835D98C"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DDD4323"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Emergency, Critical Care and Trauma PCT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658F2D"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Jodi Walker-Tweed</w:t>
            </w:r>
          </w:p>
        </w:tc>
        <w:sdt>
          <w:sdtPr>
            <w:rPr>
              <w:rFonts w:ascii="Arial" w:eastAsia="Times New Roman" w:hAnsi="Arial" w:cs="Arial"/>
              <w:szCs w:val="24"/>
              <w:lang w:val="en-CA"/>
            </w:rPr>
            <w:id w:val="-14690647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F3275C2"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65260085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5DDC6718"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6133002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6B6BF8D4"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6CBEE0F5"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34E7A581"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Surgery &amp; Anesthesia PCT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5C510F1"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Tara Bergner</w:t>
            </w:r>
          </w:p>
        </w:tc>
        <w:sdt>
          <w:sdtPr>
            <w:rPr>
              <w:rFonts w:ascii="Arial" w:eastAsia="Times New Roman" w:hAnsi="Arial" w:cs="Arial"/>
              <w:szCs w:val="24"/>
              <w:lang w:val="en-CA"/>
            </w:rPr>
            <w:id w:val="206305639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427C78A"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65567504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51ED8BD"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060240766"/>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6B6DC22B"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76AB56D6"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1C90239"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Acute Medicine PCT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674236"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Breanne Batters</w:t>
            </w:r>
          </w:p>
        </w:tc>
        <w:sdt>
          <w:sdtPr>
            <w:rPr>
              <w:rFonts w:ascii="Arial" w:eastAsia="Times New Roman" w:hAnsi="Arial" w:cs="Arial"/>
              <w:szCs w:val="24"/>
              <w:lang w:val="en-CA"/>
            </w:rPr>
            <w:id w:val="-147181989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5F63F50C"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7803300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8BCA8A0"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98547106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189DBEBF"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2990ACF6"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262F4B73"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bookmarkStart w:id="1" w:name="_Hlk128046985"/>
            <w:r w:rsidRPr="00E67FD3">
              <w:rPr>
                <w:rFonts w:ascii="Tahoma" w:eastAsia="Times New Roman" w:hAnsi="Tahoma" w:cs="Tahoma"/>
                <w:color w:val="333333"/>
                <w:sz w:val="20"/>
                <w:lang w:val="en-CA"/>
              </w:rPr>
              <w:t>Provincial Francophone Health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F6E506B"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r w:rsidRPr="00E67FD3">
              <w:rPr>
                <w:rFonts w:ascii="Tahoma" w:eastAsia="Times New Roman" w:hAnsi="Tahoma" w:cs="Tahoma"/>
                <w:color w:val="333333"/>
                <w:sz w:val="16"/>
                <w:lang w:val="en-CA"/>
              </w:rPr>
              <w:t>Joel Lafond</w:t>
            </w:r>
          </w:p>
        </w:tc>
        <w:sdt>
          <w:sdtPr>
            <w:rPr>
              <w:rFonts w:ascii="Arial" w:eastAsia="Times New Roman" w:hAnsi="Arial" w:cs="Arial"/>
              <w:szCs w:val="24"/>
              <w:lang w:val="en-CA"/>
            </w:rPr>
            <w:id w:val="134120406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6100A50"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43729785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0687933"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731038365"/>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2FE8712"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bookmarkEnd w:id="1"/>
      <w:tr w:rsidR="00E67FD3" w:rsidRPr="00E67FD3" w14:paraId="6714101B"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2E4810BE"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bCs/>
                <w:color w:val="333333"/>
                <w:sz w:val="20"/>
              </w:rPr>
            </w:pPr>
            <w:r w:rsidRPr="00E67FD3">
              <w:rPr>
                <w:rFonts w:ascii="Tahoma" w:eastAsia="Times New Roman" w:hAnsi="Tahoma" w:cs="Tahoma"/>
                <w:color w:val="333333"/>
                <w:sz w:val="20"/>
                <w:lang w:val="en-CA"/>
              </w:rPr>
              <w:t>Primary Care and Community PCT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B7056B"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Jeremy Buchner</w:t>
            </w:r>
          </w:p>
        </w:tc>
        <w:sdt>
          <w:sdtPr>
            <w:rPr>
              <w:rFonts w:ascii="Arial" w:eastAsia="Times New Roman" w:hAnsi="Arial" w:cs="Arial"/>
              <w:szCs w:val="24"/>
              <w:lang w:val="en-CA"/>
            </w:rPr>
            <w:id w:val="27183038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1579CC9"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1661942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926865C"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07257762"/>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05FD723C"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633CBB11"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07BAD160"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Long-Term Care and Home Care PCT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4FF0321"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Joe Puchniak</w:t>
            </w:r>
          </w:p>
        </w:tc>
        <w:sdt>
          <w:sdtPr>
            <w:rPr>
              <w:rFonts w:ascii="Arial" w:eastAsia="Times New Roman" w:hAnsi="Arial" w:cs="Arial"/>
              <w:szCs w:val="24"/>
              <w:lang w:val="en-CA"/>
            </w:rPr>
            <w:id w:val="189970712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627C5C1"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067460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EDA62DE"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08775933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3B0FABC0"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6586779F"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2BE15E9B"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Chronic and Complex Medicine and Rehab PCT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FF73B91"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Shannon Webber</w:t>
            </w:r>
          </w:p>
        </w:tc>
        <w:sdt>
          <w:sdtPr>
            <w:rPr>
              <w:rFonts w:ascii="Arial" w:eastAsia="Times New Roman" w:hAnsi="Arial" w:cs="Arial"/>
              <w:szCs w:val="24"/>
              <w:lang w:val="en-CA"/>
            </w:rPr>
            <w:id w:val="-12730805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AB53305"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2345100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24731EB6"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52344529"/>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6F6DE210"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05F79AA7"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2A7F9AE"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Mental Health and Addictions PCT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1229022"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sdt>
          <w:sdtPr>
            <w:rPr>
              <w:rFonts w:ascii="Arial" w:eastAsia="Times New Roman" w:hAnsi="Arial" w:cs="Arial"/>
              <w:szCs w:val="24"/>
              <w:lang w:val="en-CA"/>
            </w:rPr>
            <w:id w:val="128346170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6002F03"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7297641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20184495"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047786786"/>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5E0BCE56"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0BE0AECA" w14:textId="77777777" w:rsidTr="001807D3">
        <w:trPr>
          <w:trHeight w:val="70"/>
        </w:trPr>
        <w:tc>
          <w:tcPr>
            <w:tcW w:w="4968" w:type="dxa"/>
            <w:tcBorders>
              <w:top w:val="single" w:sz="4" w:space="0" w:color="auto"/>
              <w:left w:val="single" w:sz="4" w:space="0" w:color="auto"/>
              <w:bottom w:val="single" w:sz="4" w:space="0" w:color="auto"/>
              <w:right w:val="single" w:sz="4" w:space="0" w:color="auto"/>
            </w:tcBorders>
            <w:shd w:val="clear" w:color="auto" w:fill="auto"/>
          </w:tcPr>
          <w:p w14:paraId="06F4B13E"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Cancer and Palliative Care PCT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405051"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sdt>
          <w:sdtPr>
            <w:rPr>
              <w:rFonts w:ascii="Arial" w:eastAsia="Times New Roman" w:hAnsi="Arial" w:cs="Arial"/>
              <w:szCs w:val="24"/>
              <w:lang w:val="en-CA"/>
            </w:rPr>
            <w:id w:val="-53272540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256277D"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8802054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E35CE30"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403368772"/>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1133D0DF"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11CDA313"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459E4291"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Midwives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6C7D94"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r w:rsidRPr="00E67FD3">
              <w:rPr>
                <w:rFonts w:ascii="Tahoma" w:eastAsia="Times New Roman" w:hAnsi="Tahoma" w:cs="Tahoma"/>
                <w:color w:val="333333"/>
                <w:sz w:val="16"/>
                <w:lang w:val="en-CA"/>
              </w:rPr>
              <w:t>Kellie Thiessen</w:t>
            </w:r>
          </w:p>
        </w:tc>
        <w:sdt>
          <w:sdtPr>
            <w:rPr>
              <w:rFonts w:ascii="Arial" w:eastAsia="Times New Roman" w:hAnsi="Arial" w:cs="Arial"/>
              <w:szCs w:val="24"/>
              <w:lang w:val="en-CA"/>
            </w:rPr>
            <w:id w:val="5608351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541A8CDA"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0486027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99A6B3A"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33568096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5410565A"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0E7C7798"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5C45B" w14:textId="77777777" w:rsidR="00E67FD3" w:rsidRPr="00E67FD3" w:rsidRDefault="00E67FD3"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b/>
                <w:color w:val="333333"/>
                <w:sz w:val="20"/>
                <w:lang w:val="en-CA"/>
              </w:rPr>
              <w:t>Monika Warren</w:t>
            </w:r>
            <w:r w:rsidRPr="00E67FD3">
              <w:rPr>
                <w:rFonts w:ascii="Tahoma" w:eastAsia="Times New Roman" w:hAnsi="Tahoma" w:cs="Tahoma"/>
                <w:color w:val="333333"/>
                <w:sz w:val="20"/>
                <w:lang w:val="en-CA"/>
              </w:rPr>
              <w:t>, COO Coordinated Health Service</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A903B"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sdt>
          <w:sdtPr>
            <w:rPr>
              <w:rFonts w:ascii="Arial" w:eastAsia="Times New Roman" w:hAnsi="Arial" w:cs="Arial"/>
              <w:szCs w:val="24"/>
              <w:lang w:val="en-CA"/>
            </w:rPr>
            <w:id w:val="5669961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BF19D"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0078739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70E722"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624700337"/>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FC7AF"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7B62D766"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5804AECD"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Access and Care Coordination/ED Health Services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B2CB3C"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Liliana Rodriguez</w:t>
            </w:r>
          </w:p>
        </w:tc>
        <w:sdt>
          <w:sdtPr>
            <w:rPr>
              <w:rFonts w:ascii="Arial" w:eastAsia="Times New Roman" w:hAnsi="Arial" w:cs="Arial"/>
              <w:szCs w:val="24"/>
              <w:lang w:val="en-CA"/>
            </w:rPr>
            <w:id w:val="-4248854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542B91B1"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0189694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2681056D"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460083019"/>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3EB9DD12"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2F0ECA42"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19EE586C"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Provincial Patient, Family and Public Engagement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C2DE28"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Colleen Schneider</w:t>
            </w:r>
          </w:p>
        </w:tc>
        <w:sdt>
          <w:sdtPr>
            <w:rPr>
              <w:rFonts w:ascii="Arial" w:eastAsia="Times New Roman" w:hAnsi="Arial" w:cs="Arial"/>
              <w:szCs w:val="24"/>
              <w:lang w:val="en-CA"/>
            </w:rPr>
            <w:id w:val="-18120870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39D183D7"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48182562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35BBAABE"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915822791"/>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B921A7B"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2ADA02AD"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65721D44" w14:textId="77777777" w:rsidR="00E67FD3" w:rsidRPr="00E67FD3" w:rsidRDefault="00E67FD3"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 xml:space="preserve">Language Access (interpreters)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D9AAFE"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Allana Carlyle</w:t>
            </w:r>
          </w:p>
        </w:tc>
        <w:sdt>
          <w:sdtPr>
            <w:rPr>
              <w:rFonts w:ascii="Arial" w:eastAsia="Times New Roman" w:hAnsi="Arial" w:cs="Arial"/>
              <w:szCs w:val="24"/>
              <w:lang w:val="en-CA"/>
            </w:rPr>
            <w:id w:val="-166985232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A81C4B0"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0072501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0F637BCB"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267740376"/>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690C4C7"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0F3D92D9"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08A56E68" w14:textId="77777777" w:rsidR="00E67FD3" w:rsidRPr="00E67FD3" w:rsidRDefault="00E67FD3"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 xml:space="preserve">Provincial </w:t>
            </w:r>
            <w:r w:rsidR="00D36DD6">
              <w:rPr>
                <w:rFonts w:ascii="Tahoma" w:eastAsia="Times New Roman" w:hAnsi="Tahoma" w:cs="Tahoma"/>
                <w:color w:val="333333"/>
                <w:sz w:val="20"/>
                <w:lang w:val="en-CA"/>
              </w:rPr>
              <w:t>Clinical Implementation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89512A" w14:textId="77777777" w:rsidR="00E67FD3" w:rsidRPr="00E67FD3" w:rsidRDefault="00D36DD6"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r>
              <w:rPr>
                <w:rFonts w:ascii="Tahoma" w:eastAsia="Times New Roman" w:hAnsi="Tahoma" w:cs="Tahoma"/>
                <w:color w:val="333333"/>
                <w:sz w:val="16"/>
                <w:lang w:val="en-CA"/>
              </w:rPr>
              <w:t>Kerri Bolack</w:t>
            </w:r>
          </w:p>
        </w:tc>
        <w:sdt>
          <w:sdtPr>
            <w:rPr>
              <w:rFonts w:ascii="Arial" w:eastAsia="Times New Roman" w:hAnsi="Arial" w:cs="Arial"/>
              <w:szCs w:val="24"/>
              <w:lang w:val="en-CA"/>
            </w:rPr>
            <w:id w:val="-11607079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27FB99BE"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344307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A45CD8F"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887672721"/>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62EBE859"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422EBB88"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4837539E" w14:textId="21BB8650" w:rsidR="00E67FD3" w:rsidRPr="00E67FD3" w:rsidRDefault="00E67FD3"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 xml:space="preserve">Endoscopy </w:t>
            </w:r>
            <w:r w:rsidR="005122A0">
              <w:rPr>
                <w:rFonts w:ascii="Tahoma" w:eastAsia="Times New Roman" w:hAnsi="Tahoma" w:cs="Tahoma"/>
                <w:color w:val="333333"/>
                <w:sz w:val="20"/>
                <w:lang w:val="en-CA"/>
              </w:rPr>
              <w:t>Central Intake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8FA480"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Carrie Loewen</w:t>
            </w:r>
          </w:p>
        </w:tc>
        <w:sdt>
          <w:sdtPr>
            <w:rPr>
              <w:rFonts w:ascii="Arial" w:eastAsia="Times New Roman" w:hAnsi="Arial" w:cs="Arial"/>
              <w:szCs w:val="24"/>
              <w:lang w:val="en-CA"/>
            </w:rPr>
            <w:id w:val="-30802004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5AA67CA5"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4750344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0089DFC"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292170666"/>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25A1906F"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761A760E"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15DD15A5" w14:textId="77777777" w:rsidR="00E67FD3" w:rsidRPr="00E67FD3" w:rsidRDefault="00E67FD3"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Provincial Coordinated Health Services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94081F" w14:textId="77777777" w:rsidR="00E67FD3" w:rsidRPr="00E67FD3" w:rsidRDefault="00E67FD3" w:rsidP="001807D3">
            <w:pPr>
              <w:spacing w:after="0" w:line="240" w:lineRule="auto"/>
              <w:jc w:val="center"/>
              <w:rPr>
                <w:rFonts w:ascii="Arial" w:eastAsia="Times New Roman" w:hAnsi="Arial" w:cs="Arial"/>
                <w:sz w:val="24"/>
                <w:szCs w:val="24"/>
                <w:lang w:val="en-CA"/>
              </w:rPr>
            </w:pPr>
            <w:r w:rsidRPr="00E67FD3">
              <w:rPr>
                <w:rFonts w:ascii="Tahoma" w:eastAsia="Times New Roman" w:hAnsi="Tahoma" w:cs="Tahoma"/>
                <w:color w:val="333333"/>
                <w:sz w:val="16"/>
                <w:lang w:val="en-CA"/>
              </w:rPr>
              <w:t>Alissa Leforte</w:t>
            </w:r>
          </w:p>
        </w:tc>
        <w:sdt>
          <w:sdtPr>
            <w:rPr>
              <w:rFonts w:ascii="Arial" w:eastAsia="Times New Roman" w:hAnsi="Arial" w:cs="Arial"/>
              <w:szCs w:val="24"/>
              <w:lang w:val="en-CA"/>
            </w:rPr>
            <w:id w:val="-1879897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3087B69"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2458702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7731F12"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626468388"/>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267BCAA9"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7692D9E8"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02FEDEB" w14:textId="77777777" w:rsidR="00E67FD3" w:rsidRPr="00E67FD3" w:rsidRDefault="00E67FD3"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Manitoba Renal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9C753DE" w14:textId="77777777" w:rsidR="00E67FD3" w:rsidRPr="00E67FD3" w:rsidRDefault="00E67FD3" w:rsidP="001807D3">
            <w:pPr>
              <w:spacing w:after="0" w:line="240" w:lineRule="auto"/>
              <w:jc w:val="center"/>
              <w:rPr>
                <w:rFonts w:ascii="Arial" w:eastAsia="Times New Roman" w:hAnsi="Arial" w:cs="Arial"/>
                <w:sz w:val="24"/>
                <w:szCs w:val="24"/>
                <w:lang w:val="en-CA"/>
              </w:rPr>
            </w:pPr>
            <w:r w:rsidRPr="00E67FD3">
              <w:rPr>
                <w:rFonts w:ascii="Tahoma" w:eastAsia="Times New Roman" w:hAnsi="Tahoma" w:cs="Tahoma"/>
                <w:color w:val="333333"/>
                <w:sz w:val="16"/>
                <w:lang w:val="en-CA"/>
              </w:rPr>
              <w:t>Alissa Leforte</w:t>
            </w:r>
          </w:p>
        </w:tc>
        <w:sdt>
          <w:sdtPr>
            <w:rPr>
              <w:rFonts w:ascii="Arial" w:eastAsia="Times New Roman" w:hAnsi="Arial" w:cs="Arial"/>
              <w:szCs w:val="24"/>
              <w:lang w:val="en-CA"/>
            </w:rPr>
            <w:id w:val="-18474787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EE96375"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3441263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0A996A6E"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80542668"/>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3A94B93B"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29761D0F"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ABE9270" w14:textId="77777777" w:rsidR="00E67FD3" w:rsidRPr="00E67FD3" w:rsidRDefault="00E67FD3"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Manitoba Home Nutrition and Ostomy Program</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04C7F2" w14:textId="77777777" w:rsidR="00E67FD3" w:rsidRPr="00E67FD3" w:rsidRDefault="00E67FD3" w:rsidP="001807D3">
            <w:pPr>
              <w:spacing w:after="0" w:line="240" w:lineRule="auto"/>
              <w:jc w:val="center"/>
              <w:rPr>
                <w:rFonts w:ascii="Arial" w:eastAsia="Times New Roman" w:hAnsi="Arial" w:cs="Arial"/>
                <w:sz w:val="24"/>
                <w:szCs w:val="24"/>
                <w:lang w:val="en-CA"/>
              </w:rPr>
            </w:pPr>
            <w:r w:rsidRPr="00E67FD3">
              <w:rPr>
                <w:rFonts w:ascii="Tahoma" w:eastAsia="Times New Roman" w:hAnsi="Tahoma" w:cs="Tahoma"/>
                <w:color w:val="333333"/>
                <w:sz w:val="16"/>
                <w:lang w:val="en-CA"/>
              </w:rPr>
              <w:t>Alissa Leforte</w:t>
            </w:r>
          </w:p>
        </w:tc>
        <w:sdt>
          <w:sdtPr>
            <w:rPr>
              <w:rFonts w:ascii="Arial" w:eastAsia="Times New Roman" w:hAnsi="Arial" w:cs="Arial"/>
              <w:szCs w:val="24"/>
              <w:lang w:val="en-CA"/>
            </w:rPr>
            <w:id w:val="18448963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5E779974"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8535485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2D46F1CD"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94985816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15B70637"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631F0599"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3345A151" w14:textId="77777777" w:rsidR="00E67FD3" w:rsidRPr="00E67FD3" w:rsidRDefault="00E67FD3"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Tissue Bank Manitoba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14A643D"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Michelle Tomiuk</w:t>
            </w:r>
          </w:p>
        </w:tc>
        <w:sdt>
          <w:sdtPr>
            <w:rPr>
              <w:rFonts w:ascii="Arial" w:eastAsia="Times New Roman" w:hAnsi="Arial" w:cs="Arial"/>
              <w:szCs w:val="24"/>
              <w:lang w:val="en-CA"/>
            </w:rPr>
            <w:id w:val="8744232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DF43A65"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0354190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D712469"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29032197"/>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088EA365"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20B571D9"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3826A95B" w14:textId="77777777" w:rsidR="00E67FD3" w:rsidRPr="00E67FD3" w:rsidRDefault="00E67FD3"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lastRenderedPageBreak/>
              <w:t>Provincial Pharmacy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E3BDBAE"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Jane Lamont</w:t>
            </w:r>
          </w:p>
        </w:tc>
        <w:sdt>
          <w:sdtPr>
            <w:rPr>
              <w:rFonts w:ascii="Arial" w:eastAsia="Times New Roman" w:hAnsi="Arial" w:cs="Arial"/>
              <w:szCs w:val="24"/>
              <w:lang w:val="en-CA"/>
            </w:rPr>
            <w:id w:val="-169676192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96770F7"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594245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30656389"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6483593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3CA85443"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16230912"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6BDD4DB3" w14:textId="77777777" w:rsidR="00E67FD3" w:rsidRPr="00E67FD3" w:rsidRDefault="00E67FD3"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Provincial Quality, Patient Safety, Accreditation-QPSA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FAAAE3" w14:textId="77777777" w:rsidR="00E67FD3" w:rsidRPr="00E67FD3" w:rsidRDefault="00D36DD6"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Pr>
                <w:rFonts w:ascii="Tahoma" w:eastAsia="Times New Roman" w:hAnsi="Tahoma" w:cs="Tahoma"/>
                <w:color w:val="333333"/>
                <w:sz w:val="16"/>
                <w:lang w:val="en-CA"/>
              </w:rPr>
              <w:t>Basil Evan</w:t>
            </w:r>
          </w:p>
        </w:tc>
        <w:sdt>
          <w:sdtPr>
            <w:rPr>
              <w:rFonts w:ascii="Arial" w:eastAsia="Times New Roman" w:hAnsi="Arial" w:cs="Arial"/>
              <w:szCs w:val="24"/>
              <w:lang w:val="en-CA"/>
            </w:rPr>
            <w:id w:val="201943078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27A9ECE"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58557078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52B2499"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97910753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3327BA4E"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41DAF141"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591FBCFF" w14:textId="77777777" w:rsidR="00E67FD3" w:rsidRPr="00E67FD3" w:rsidRDefault="00E67FD3"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Provincial Diagnostics Accreditation, Quality &amp; Safety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1A26B17"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Beth Luhowy</w:t>
            </w:r>
          </w:p>
        </w:tc>
        <w:sdt>
          <w:sdtPr>
            <w:rPr>
              <w:rFonts w:ascii="Arial" w:eastAsia="Times New Roman" w:hAnsi="Arial" w:cs="Arial"/>
              <w:szCs w:val="24"/>
              <w:lang w:val="en-CA"/>
            </w:rPr>
            <w:id w:val="-58800715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3EF30CC6"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0495761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0D3DE358"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679848846"/>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1A477186"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3ED91CD6"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076620B6" w14:textId="77777777" w:rsidR="00E67FD3" w:rsidRPr="00E67FD3" w:rsidRDefault="00E67FD3"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Provincial Infection Prevention and Control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018E47"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Miranda Radics</w:t>
            </w:r>
          </w:p>
        </w:tc>
        <w:sdt>
          <w:sdtPr>
            <w:rPr>
              <w:rFonts w:ascii="Arial" w:eastAsia="Times New Roman" w:hAnsi="Arial" w:cs="Arial"/>
              <w:szCs w:val="24"/>
              <w:lang w:val="en-CA"/>
            </w:rPr>
            <w:id w:val="17110667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ABC216A"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00268865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E5AE7CE"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768432714"/>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207B8CE6"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E67FD3" w:rsidRPr="00E67FD3" w14:paraId="1479A50D"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2A3409F2" w14:textId="77777777" w:rsidR="00E67FD3" w:rsidRPr="00E67FD3" w:rsidRDefault="00E67FD3"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MAID Services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6E5857" w14:textId="77777777" w:rsidR="00E67FD3" w:rsidRPr="00E67FD3" w:rsidRDefault="00E67FD3"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Audra Kolesar</w:t>
            </w:r>
          </w:p>
        </w:tc>
        <w:sdt>
          <w:sdtPr>
            <w:rPr>
              <w:rFonts w:ascii="Arial" w:eastAsia="Times New Roman" w:hAnsi="Arial" w:cs="Arial"/>
              <w:szCs w:val="24"/>
              <w:lang w:val="en-CA"/>
            </w:rPr>
            <w:id w:val="-54845349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093FC9C4" w14:textId="77777777" w:rsidR="00E67FD3" w:rsidRPr="00E67FD3" w:rsidRDefault="00E67FD3" w:rsidP="001807D3">
                <w:pPr>
                  <w:spacing w:after="0" w:line="240" w:lineRule="auto"/>
                  <w:jc w:val="center"/>
                  <w:rPr>
                    <w:rFonts w:ascii="Arial" w:eastAsia="Times New Roman" w:hAnsi="Arial" w:cs="Arial"/>
                    <w:sz w:val="24"/>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48168375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F2C149B"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074036252"/>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091F6530" w14:textId="77777777" w:rsidR="00E67FD3" w:rsidRPr="00E67FD3" w:rsidRDefault="00E67FD3"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AE11E9" w:rsidRPr="00E67FD3" w14:paraId="6E726B4C"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19BDA98F" w14:textId="77777777" w:rsidR="00AE11E9" w:rsidRPr="00E67FD3" w:rsidRDefault="00AE11E9"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Provincial Float Pool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C1E9184" w14:textId="77777777" w:rsidR="00AE11E9" w:rsidRPr="00E67FD3" w:rsidRDefault="00AE11E9"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Chelsey Bremner</w:t>
            </w:r>
          </w:p>
        </w:tc>
        <w:sdt>
          <w:sdtPr>
            <w:rPr>
              <w:rFonts w:ascii="Arial" w:eastAsia="Times New Roman" w:hAnsi="Arial" w:cs="Arial"/>
              <w:szCs w:val="24"/>
              <w:lang w:val="en-CA"/>
            </w:rPr>
            <w:id w:val="75887217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BC14221" w14:textId="4B5F20D1" w:rsidR="00AE11E9"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12892129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012C947" w14:textId="77777777" w:rsidR="00AE11E9" w:rsidRPr="00E67FD3" w:rsidRDefault="00AE11E9"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550725947"/>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0BC061BE" w14:textId="77777777" w:rsidR="00AE11E9" w:rsidRPr="00E67FD3" w:rsidRDefault="00AE11E9"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431E7777"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0E35049A" w14:textId="5EF5BE8A" w:rsidR="005122A0" w:rsidRPr="00E67FD3" w:rsidRDefault="005122A0" w:rsidP="001807D3">
            <w:pPr>
              <w:spacing w:after="0" w:line="240" w:lineRule="auto"/>
              <w:rPr>
                <w:rFonts w:ascii="Tahoma" w:eastAsia="Times New Roman" w:hAnsi="Tahoma" w:cs="Tahoma"/>
                <w:color w:val="333333"/>
                <w:sz w:val="20"/>
                <w:lang w:val="en-CA"/>
              </w:rPr>
            </w:pPr>
            <w:r>
              <w:rPr>
                <w:rFonts w:ascii="Tahoma" w:eastAsia="Times New Roman" w:hAnsi="Tahoma" w:cs="Tahoma"/>
                <w:color w:val="333333"/>
                <w:sz w:val="20"/>
                <w:lang w:val="en-CA"/>
              </w:rPr>
              <w:t>Provincial Nursing Practice Lead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2FE4B62" w14:textId="191A38A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Pr>
                <w:rFonts w:ascii="Tahoma" w:eastAsia="Times New Roman" w:hAnsi="Tahoma" w:cs="Tahoma"/>
                <w:color w:val="333333"/>
                <w:sz w:val="16"/>
                <w:lang w:val="en-CA"/>
              </w:rPr>
              <w:t>Lisa Merrill</w:t>
            </w:r>
          </w:p>
        </w:tc>
        <w:sdt>
          <w:sdtPr>
            <w:rPr>
              <w:rFonts w:ascii="Arial" w:eastAsia="Times New Roman" w:hAnsi="Arial" w:cs="Arial"/>
              <w:szCs w:val="24"/>
              <w:lang w:val="en-CA"/>
            </w:rPr>
            <w:id w:val="20962223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09EB45D" w14:textId="5212E26D" w:rsidR="005122A0"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90049165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37A0B62" w14:textId="631F3E2A" w:rsidR="005122A0"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419212275"/>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6C137FE5" w14:textId="40A0B2AA" w:rsidR="005122A0"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516B0831" w14:textId="77777777" w:rsidTr="001807D3">
        <w:tc>
          <w:tcPr>
            <w:tcW w:w="4968" w:type="dxa"/>
            <w:tcBorders>
              <w:top w:val="single" w:sz="4" w:space="0" w:color="auto"/>
              <w:bottom w:val="single" w:sz="4" w:space="0" w:color="auto"/>
            </w:tcBorders>
            <w:shd w:val="clear" w:color="auto" w:fill="auto"/>
          </w:tcPr>
          <w:p w14:paraId="368B2212" w14:textId="77777777" w:rsidR="005122A0" w:rsidRPr="00E67FD3" w:rsidRDefault="005122A0" w:rsidP="001807D3">
            <w:pPr>
              <w:spacing w:after="0" w:line="240" w:lineRule="auto"/>
              <w:rPr>
                <w:rFonts w:ascii="Tahoma" w:eastAsia="Times New Roman" w:hAnsi="Tahoma" w:cs="Tahoma"/>
                <w:color w:val="333333"/>
                <w:sz w:val="20"/>
                <w:lang w:val="en-CA"/>
              </w:rPr>
            </w:pPr>
          </w:p>
        </w:tc>
        <w:tc>
          <w:tcPr>
            <w:tcW w:w="1530" w:type="dxa"/>
            <w:tcBorders>
              <w:top w:val="single" w:sz="4" w:space="0" w:color="auto"/>
              <w:bottom w:val="single" w:sz="4" w:space="0" w:color="auto"/>
            </w:tcBorders>
            <w:shd w:val="clear" w:color="auto" w:fill="auto"/>
          </w:tcPr>
          <w:p w14:paraId="12A6CFE7"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tc>
          <w:tcPr>
            <w:tcW w:w="540" w:type="dxa"/>
            <w:tcBorders>
              <w:top w:val="single" w:sz="4" w:space="0" w:color="auto"/>
              <w:bottom w:val="single" w:sz="4" w:space="0" w:color="auto"/>
            </w:tcBorders>
          </w:tcPr>
          <w:p w14:paraId="24828FB6" w14:textId="77777777" w:rsidR="005122A0" w:rsidRPr="00E67FD3" w:rsidRDefault="005122A0" w:rsidP="001807D3">
            <w:pPr>
              <w:spacing w:after="0" w:line="240" w:lineRule="auto"/>
              <w:jc w:val="center"/>
              <w:rPr>
                <w:rFonts w:ascii="Arial" w:eastAsia="Times New Roman" w:hAnsi="Arial" w:cs="Arial"/>
                <w:szCs w:val="24"/>
                <w:lang w:val="en-CA"/>
              </w:rPr>
            </w:pPr>
          </w:p>
        </w:tc>
        <w:tc>
          <w:tcPr>
            <w:tcW w:w="540" w:type="dxa"/>
            <w:tcBorders>
              <w:top w:val="single" w:sz="4" w:space="0" w:color="auto"/>
              <w:bottom w:val="single" w:sz="4" w:space="0" w:color="auto"/>
            </w:tcBorders>
          </w:tcPr>
          <w:p w14:paraId="3FCFF4D6" w14:textId="77777777" w:rsidR="005122A0" w:rsidRPr="00E67FD3" w:rsidRDefault="005122A0" w:rsidP="001807D3">
            <w:pPr>
              <w:spacing w:after="0" w:line="240" w:lineRule="auto"/>
              <w:jc w:val="center"/>
              <w:rPr>
                <w:rFonts w:ascii="Arial" w:eastAsia="Times New Roman" w:hAnsi="Arial" w:cs="Arial"/>
                <w:szCs w:val="24"/>
                <w:lang w:val="en-CA"/>
              </w:rPr>
            </w:pPr>
          </w:p>
        </w:tc>
        <w:tc>
          <w:tcPr>
            <w:tcW w:w="1890" w:type="dxa"/>
            <w:tcBorders>
              <w:top w:val="single" w:sz="4" w:space="0" w:color="auto"/>
              <w:bottom w:val="single" w:sz="4" w:space="0" w:color="auto"/>
            </w:tcBorders>
          </w:tcPr>
          <w:p w14:paraId="27F086AB" w14:textId="77777777" w:rsidR="005122A0" w:rsidRPr="00E67FD3" w:rsidRDefault="005122A0" w:rsidP="001807D3">
            <w:pPr>
              <w:spacing w:after="0" w:line="240" w:lineRule="auto"/>
              <w:jc w:val="center"/>
              <w:rPr>
                <w:rFonts w:ascii="Arial" w:eastAsia="Times New Roman" w:hAnsi="Arial" w:cs="Arial"/>
                <w:szCs w:val="24"/>
                <w:lang w:val="en-CA"/>
              </w:rPr>
            </w:pPr>
          </w:p>
        </w:tc>
      </w:tr>
      <w:tr w:rsidR="005122A0" w:rsidRPr="00E67FD3" w14:paraId="20318DC8" w14:textId="77777777" w:rsidTr="001807D3">
        <w:trPr>
          <w:trHeight w:val="350"/>
        </w:trPr>
        <w:tc>
          <w:tcPr>
            <w:tcW w:w="4968" w:type="dxa"/>
            <w:tcBorders>
              <w:top w:val="single" w:sz="4" w:space="0" w:color="auto"/>
              <w:left w:val="single" w:sz="4" w:space="0" w:color="auto"/>
              <w:bottom w:val="single" w:sz="4" w:space="0" w:color="auto"/>
              <w:right w:val="single" w:sz="4" w:space="0" w:color="auto"/>
            </w:tcBorders>
            <w:shd w:val="clear" w:color="auto" w:fill="FDE9D9"/>
          </w:tcPr>
          <w:p w14:paraId="122610E0"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b/>
                <w:color w:val="333333"/>
                <w:sz w:val="20"/>
                <w:lang w:val="en-CA"/>
              </w:rPr>
            </w:pPr>
            <w:bookmarkStart w:id="2" w:name="_Hlk128057200"/>
            <w:r w:rsidRPr="00E67FD3">
              <w:rPr>
                <w:rFonts w:ascii="Tahoma" w:eastAsia="Times New Roman" w:hAnsi="Tahoma" w:cs="Tahoma"/>
                <w:b/>
                <w:color w:val="333333"/>
                <w:sz w:val="20"/>
                <w:lang w:val="en-CA"/>
              </w:rPr>
              <w:t>Shared Health – Administrative Services</w:t>
            </w:r>
          </w:p>
        </w:tc>
        <w:tc>
          <w:tcPr>
            <w:tcW w:w="1530" w:type="dxa"/>
            <w:tcBorders>
              <w:top w:val="single" w:sz="4" w:space="0" w:color="auto"/>
              <w:left w:val="single" w:sz="4" w:space="0" w:color="auto"/>
              <w:bottom w:val="single" w:sz="4" w:space="0" w:color="auto"/>
              <w:right w:val="single" w:sz="4" w:space="0" w:color="auto"/>
            </w:tcBorders>
            <w:shd w:val="clear" w:color="auto" w:fill="FDE9D9"/>
          </w:tcPr>
          <w:p w14:paraId="59622961"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b/>
                <w:color w:val="333333"/>
                <w:sz w:val="20"/>
                <w:lang w:val="en-CA"/>
              </w:rPr>
            </w:pPr>
            <w:r w:rsidRPr="00E67FD3">
              <w:rPr>
                <w:rFonts w:ascii="Tahoma" w:eastAsia="Times New Roman" w:hAnsi="Tahoma" w:cs="Tahoma"/>
                <w:b/>
                <w:color w:val="333333"/>
                <w:sz w:val="20"/>
                <w:lang w:val="en-CA"/>
              </w:rPr>
              <w:t>Contact</w:t>
            </w:r>
          </w:p>
        </w:tc>
        <w:tc>
          <w:tcPr>
            <w:tcW w:w="540" w:type="dxa"/>
            <w:tcBorders>
              <w:top w:val="single" w:sz="4" w:space="0" w:color="auto"/>
              <w:left w:val="single" w:sz="4" w:space="0" w:color="auto"/>
              <w:bottom w:val="single" w:sz="4" w:space="0" w:color="auto"/>
              <w:right w:val="single" w:sz="4" w:space="0" w:color="auto"/>
            </w:tcBorders>
            <w:shd w:val="clear" w:color="auto" w:fill="FDE9D9"/>
          </w:tcPr>
          <w:p w14:paraId="25DA5D6F"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b/>
                <w:color w:val="333333"/>
                <w:sz w:val="20"/>
                <w:lang w:val="en-CA"/>
              </w:rPr>
            </w:pPr>
            <w:r w:rsidRPr="00E67FD3">
              <w:rPr>
                <w:rFonts w:ascii="Tahoma" w:eastAsia="Times New Roman" w:hAnsi="Tahoma" w:cs="Tahoma"/>
                <w:b/>
                <w:color w:val="333333"/>
                <w:sz w:val="20"/>
                <w:lang w:val="en-CA"/>
              </w:rPr>
              <w:t>To</w:t>
            </w:r>
          </w:p>
        </w:tc>
        <w:tc>
          <w:tcPr>
            <w:tcW w:w="540" w:type="dxa"/>
            <w:tcBorders>
              <w:top w:val="single" w:sz="4" w:space="0" w:color="auto"/>
              <w:left w:val="single" w:sz="4" w:space="0" w:color="auto"/>
              <w:bottom w:val="single" w:sz="4" w:space="0" w:color="auto"/>
              <w:right w:val="single" w:sz="4" w:space="0" w:color="auto"/>
            </w:tcBorders>
            <w:shd w:val="clear" w:color="auto" w:fill="FDE9D9"/>
          </w:tcPr>
          <w:p w14:paraId="453F3414"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b/>
                <w:color w:val="333333"/>
                <w:sz w:val="20"/>
                <w:lang w:val="en-CA"/>
              </w:rPr>
            </w:pPr>
            <w:r w:rsidRPr="00E67FD3">
              <w:rPr>
                <w:rFonts w:ascii="Tahoma" w:eastAsia="Times New Roman" w:hAnsi="Tahoma" w:cs="Tahoma"/>
                <w:b/>
                <w:color w:val="333333"/>
                <w:sz w:val="20"/>
                <w:lang w:val="en-CA"/>
              </w:rPr>
              <w:t>cc</w:t>
            </w:r>
          </w:p>
        </w:tc>
        <w:tc>
          <w:tcPr>
            <w:tcW w:w="1890" w:type="dxa"/>
            <w:tcBorders>
              <w:top w:val="single" w:sz="4" w:space="0" w:color="auto"/>
              <w:left w:val="single" w:sz="4" w:space="0" w:color="auto"/>
              <w:bottom w:val="single" w:sz="4" w:space="0" w:color="auto"/>
              <w:right w:val="single" w:sz="4" w:space="0" w:color="auto"/>
            </w:tcBorders>
            <w:shd w:val="clear" w:color="auto" w:fill="FDE9D9"/>
          </w:tcPr>
          <w:p w14:paraId="24BDCB6B"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r w:rsidRPr="00E67FD3">
              <w:rPr>
                <w:rFonts w:ascii="Tahoma" w:eastAsia="Times New Roman" w:hAnsi="Tahoma" w:cs="Tahoma"/>
                <w:b/>
                <w:color w:val="333333"/>
                <w:sz w:val="18"/>
                <w:szCs w:val="24"/>
                <w:lang w:val="en-CA"/>
              </w:rPr>
              <w:t>Sender</w:t>
            </w:r>
          </w:p>
        </w:tc>
      </w:tr>
      <w:bookmarkEnd w:id="2"/>
      <w:tr w:rsidR="005122A0" w:rsidRPr="00E67FD3" w14:paraId="4C0E09EF"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18F731" w14:textId="36C46829" w:rsidR="005122A0" w:rsidRPr="00E67FD3" w:rsidRDefault="005122A0" w:rsidP="001807D3">
            <w:pPr>
              <w:spacing w:after="0" w:line="240" w:lineRule="auto"/>
              <w:rPr>
                <w:rFonts w:ascii="Tahoma" w:eastAsia="Times New Roman" w:hAnsi="Tahoma" w:cs="Tahoma"/>
                <w:color w:val="333333"/>
                <w:sz w:val="20"/>
                <w:lang w:val="en-CA"/>
              </w:rPr>
            </w:pPr>
            <w:r>
              <w:rPr>
                <w:rFonts w:ascii="Tahoma" w:eastAsia="Times New Roman" w:hAnsi="Tahoma" w:cs="Tahoma"/>
                <w:b/>
                <w:color w:val="333333"/>
                <w:sz w:val="20"/>
                <w:lang w:val="en-CA"/>
              </w:rPr>
              <w:t>Dale Gustafson</w:t>
            </w:r>
            <w:r w:rsidRPr="00E67FD3">
              <w:rPr>
                <w:rFonts w:ascii="Tahoma" w:eastAsia="Times New Roman" w:hAnsi="Tahoma" w:cs="Tahoma"/>
                <w:color w:val="333333"/>
                <w:sz w:val="20"/>
                <w:lang w:val="en-CA"/>
              </w:rPr>
              <w:t>, COO Shared Admin Services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FDBDB"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p>
        </w:tc>
        <w:sdt>
          <w:sdtPr>
            <w:rPr>
              <w:rFonts w:ascii="Arial" w:eastAsia="Times New Roman" w:hAnsi="Arial" w:cs="Arial"/>
              <w:szCs w:val="24"/>
              <w:lang w:val="en-CA"/>
            </w:rPr>
            <w:id w:val="77960337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23E3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37797259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9C62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884149099"/>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2CD63"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5FFD24BA"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519FEDCA"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Digital Health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F7241A9"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Doug Snell</w:t>
            </w:r>
          </w:p>
        </w:tc>
        <w:sdt>
          <w:sdtPr>
            <w:rPr>
              <w:rFonts w:ascii="Arial" w:eastAsia="Times New Roman" w:hAnsi="Arial" w:cs="Arial"/>
              <w:szCs w:val="24"/>
              <w:lang w:val="en-CA"/>
            </w:rPr>
            <w:id w:val="135029053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5D4DE415"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40488022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033E4D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48374987"/>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31DF5643"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79F843FC"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0D76CBFD"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sz w:val="20"/>
                <w:lang w:val="en-CA"/>
              </w:rPr>
            </w:pPr>
            <w:r w:rsidRPr="00E67FD3">
              <w:rPr>
                <w:rFonts w:ascii="Tahoma" w:eastAsia="Times New Roman" w:hAnsi="Tahoma" w:cs="Tahoma"/>
                <w:sz w:val="20"/>
                <w:lang w:val="en-CA"/>
              </w:rPr>
              <w:t>Provincial Clinical Engineering</w:t>
            </w:r>
          </w:p>
        </w:tc>
        <w:tc>
          <w:tcPr>
            <w:tcW w:w="1530" w:type="dxa"/>
            <w:tcBorders>
              <w:top w:val="single" w:sz="4" w:space="0" w:color="auto"/>
              <w:left w:val="single" w:sz="4" w:space="0" w:color="auto"/>
              <w:bottom w:val="single" w:sz="4" w:space="0" w:color="auto"/>
              <w:right w:val="single" w:sz="4" w:space="0" w:color="auto"/>
            </w:tcBorders>
          </w:tcPr>
          <w:p w14:paraId="217C6947"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r w:rsidRPr="00E67FD3">
              <w:rPr>
                <w:rFonts w:ascii="Tahoma" w:eastAsia="Times New Roman" w:hAnsi="Tahoma" w:cs="Tahoma"/>
                <w:color w:val="333333"/>
                <w:sz w:val="16"/>
                <w:lang w:val="en-CA"/>
              </w:rPr>
              <w:t>Charles Conway</w:t>
            </w:r>
          </w:p>
        </w:tc>
        <w:sdt>
          <w:sdtPr>
            <w:rPr>
              <w:rFonts w:ascii="Arial" w:eastAsia="Times New Roman" w:hAnsi="Arial" w:cs="Arial"/>
              <w:szCs w:val="24"/>
              <w:lang w:val="en-CA"/>
            </w:rPr>
            <w:id w:val="1164506525"/>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right w:val="single" w:sz="4" w:space="0" w:color="auto"/>
                </w:tcBorders>
              </w:tcPr>
              <w:p w14:paraId="3CDF7D65"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88851956"/>
            <w14:checkbox>
              <w14:checked w14:val="0"/>
              <w14:checkedState w14:val="2612" w14:font="MS Gothic"/>
              <w14:uncheckedState w14:val="2610" w14:font="MS Gothic"/>
            </w14:checkbox>
          </w:sdtPr>
          <w:sdtEndPr/>
          <w:sdtContent>
            <w:tc>
              <w:tcPr>
                <w:tcW w:w="540" w:type="dxa"/>
                <w:tcBorders>
                  <w:top w:val="single" w:sz="4" w:space="0" w:color="auto"/>
                  <w:bottom w:val="single" w:sz="4" w:space="0" w:color="auto"/>
                  <w:right w:val="single" w:sz="4" w:space="0" w:color="auto"/>
                </w:tcBorders>
              </w:tcPr>
              <w:p w14:paraId="64DA52CC"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745156356"/>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26A7446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27E3841C"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44552491"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Business Performance Management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16898A2"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Dale Gustafson</w:t>
            </w:r>
          </w:p>
        </w:tc>
        <w:sdt>
          <w:sdtPr>
            <w:rPr>
              <w:rFonts w:ascii="Arial" w:eastAsia="Times New Roman" w:hAnsi="Arial" w:cs="Arial"/>
              <w:szCs w:val="24"/>
              <w:lang w:val="en-CA"/>
            </w:rPr>
            <w:id w:val="11935590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4B43D0A"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4439456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1969FB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97191776"/>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4A793B44"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176FAC9A"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5E4FE8EE"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Corporate Finance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AA7EC98"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Lorianne Kowaliszyn</w:t>
            </w:r>
          </w:p>
        </w:tc>
        <w:sdt>
          <w:sdtPr>
            <w:rPr>
              <w:rFonts w:ascii="Arial" w:eastAsia="Times New Roman" w:hAnsi="Arial" w:cs="Arial"/>
              <w:szCs w:val="24"/>
              <w:lang w:val="en-CA"/>
            </w:rPr>
            <w:id w:val="4018832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572C5FE7"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908196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5C681535"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56736188"/>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20026880"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78D470F4"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323D48F8"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Health Information Services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4250E55"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Racheal Porter</w:t>
            </w:r>
          </w:p>
        </w:tc>
        <w:sdt>
          <w:sdtPr>
            <w:rPr>
              <w:rFonts w:ascii="Arial" w:eastAsia="Times New Roman" w:hAnsi="Arial" w:cs="Arial"/>
              <w:szCs w:val="24"/>
              <w:lang w:val="en-CA"/>
            </w:rPr>
            <w:id w:val="19674676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CA3D494"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99873293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41F1BCA"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94669181"/>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879EF0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22AAB762"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08FE3981"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Supply Chain Management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F0BCE4"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Maria Cendou</w:t>
            </w:r>
          </w:p>
        </w:tc>
        <w:sdt>
          <w:sdtPr>
            <w:rPr>
              <w:rFonts w:ascii="Arial" w:eastAsia="Times New Roman" w:hAnsi="Arial" w:cs="Arial"/>
              <w:szCs w:val="24"/>
              <w:lang w:val="en-CA"/>
            </w:rPr>
            <w:id w:val="-36137236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D8B450D"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56494498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62E4F5D6"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851648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04B8052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529E1F68"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0A49FB01"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Legal Services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2F0504"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Denis Le Heiget</w:t>
            </w:r>
          </w:p>
        </w:tc>
        <w:sdt>
          <w:sdtPr>
            <w:rPr>
              <w:rFonts w:ascii="Arial" w:eastAsia="Times New Roman" w:hAnsi="Arial" w:cs="Arial"/>
              <w:szCs w:val="24"/>
              <w:lang w:val="en-CA"/>
            </w:rPr>
            <w:id w:val="171731276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4DE0585F"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5952122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32AB204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80068748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6A016575"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41BF44B5"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1727B3D2"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Facilities Management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92A4D5D"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Craig Doerksen</w:t>
            </w:r>
          </w:p>
        </w:tc>
        <w:sdt>
          <w:sdtPr>
            <w:rPr>
              <w:rFonts w:ascii="Arial" w:eastAsia="Times New Roman" w:hAnsi="Arial" w:cs="Arial"/>
              <w:szCs w:val="24"/>
              <w:lang w:val="en-CA"/>
            </w:rPr>
            <w:id w:val="-9125476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16E6CCF8"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04944800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2F51F3F4"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033416741"/>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6089168"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bookmarkStart w:id="3" w:name="Comms"/>
      <w:tr w:rsidR="005122A0" w:rsidRPr="00E67FD3" w14:paraId="28C9861D"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FFFFF" w:themeFill="background1"/>
          </w:tcPr>
          <w:p w14:paraId="61BBAC64" w14:textId="77777777" w:rsidR="005122A0" w:rsidRPr="00E67FD3" w:rsidRDefault="005122A0"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fldChar w:fldCharType="begin"/>
            </w:r>
            <w:r w:rsidRPr="00E67FD3">
              <w:rPr>
                <w:rFonts w:ascii="Tahoma" w:eastAsia="Times New Roman" w:hAnsi="Tahoma" w:cs="Tahoma"/>
                <w:color w:val="333333"/>
                <w:sz w:val="20"/>
                <w:lang w:val="en-CA"/>
              </w:rPr>
              <w:instrText xml:space="preserve"> HYPERLINK  \l "Comms" \o "Select if the clinical change or communication poses a public relations/reputational risk." </w:instrText>
            </w:r>
            <w:r w:rsidRPr="00E67FD3">
              <w:rPr>
                <w:rFonts w:ascii="Tahoma" w:eastAsia="Times New Roman" w:hAnsi="Tahoma" w:cs="Tahoma"/>
                <w:color w:val="333333"/>
                <w:sz w:val="20"/>
                <w:lang w:val="en-CA"/>
              </w:rPr>
              <w:fldChar w:fldCharType="separate"/>
            </w:r>
            <w:r w:rsidRPr="00E67FD3">
              <w:rPr>
                <w:rFonts w:ascii="Tahoma" w:eastAsia="Times New Roman" w:hAnsi="Tahoma" w:cs="Tahoma"/>
                <w:color w:val="0000FF"/>
                <w:sz w:val="20"/>
                <w:lang w:val="en-CA"/>
              </w:rPr>
              <w:t>SH Communications</w:t>
            </w:r>
            <w:r w:rsidRPr="00E67FD3">
              <w:rPr>
                <w:rFonts w:ascii="Tahoma" w:eastAsia="Times New Roman" w:hAnsi="Tahoma" w:cs="Tahoma"/>
                <w:color w:val="333333"/>
                <w:sz w:val="20"/>
                <w:lang w:val="en-CA"/>
              </w:rPr>
              <w:fldChar w:fldCharType="end"/>
            </w:r>
            <w:bookmarkEnd w:id="3"/>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7D173F5"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Olivia Baldwin-</w:t>
            </w:r>
            <w:proofErr w:type="spellStart"/>
            <w:r w:rsidRPr="00E67FD3">
              <w:rPr>
                <w:rFonts w:ascii="Tahoma" w:eastAsia="Times New Roman" w:hAnsi="Tahoma" w:cs="Tahoma"/>
                <w:color w:val="333333"/>
                <w:sz w:val="16"/>
                <w:szCs w:val="16"/>
                <w:lang w:val="en-CA"/>
              </w:rPr>
              <w:t>Valainis</w:t>
            </w:r>
            <w:proofErr w:type="spellEnd"/>
          </w:p>
        </w:tc>
        <w:sdt>
          <w:sdtPr>
            <w:rPr>
              <w:rFonts w:ascii="Arial" w:eastAsia="Times New Roman" w:hAnsi="Arial" w:cs="Arial"/>
              <w:szCs w:val="24"/>
              <w:lang w:val="en-CA"/>
            </w:rPr>
            <w:id w:val="-10025838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A72F8"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278423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DF95C66"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286237627"/>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25A99C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60D7830A"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FFFFF" w:themeFill="background1"/>
          </w:tcPr>
          <w:p w14:paraId="562AC9D2" w14:textId="77777777" w:rsidR="005122A0" w:rsidRPr="00E67FD3" w:rsidRDefault="005122A0" w:rsidP="001807D3">
            <w:pPr>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Provincial Health Workforce</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28D5B79"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Conne Newman</w:t>
            </w:r>
          </w:p>
        </w:tc>
        <w:sdt>
          <w:sdtPr>
            <w:rPr>
              <w:rFonts w:ascii="Arial" w:eastAsia="Times New Roman" w:hAnsi="Arial" w:cs="Arial"/>
              <w:szCs w:val="24"/>
              <w:lang w:val="en-CA"/>
            </w:rPr>
            <w:id w:val="-4369028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3FB172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2268433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2B4507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81829985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A7EE30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63175882"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FFFFF" w:themeFill="background1"/>
          </w:tcPr>
          <w:p w14:paraId="46CB0321"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Provincial Mental Health and Addictions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543E36C"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Ben Fry</w:t>
            </w:r>
          </w:p>
        </w:tc>
        <w:sdt>
          <w:sdtPr>
            <w:rPr>
              <w:rFonts w:ascii="Arial" w:eastAsia="Times New Roman" w:hAnsi="Arial" w:cs="Arial"/>
              <w:szCs w:val="24"/>
              <w:lang w:val="en-CA"/>
            </w:rPr>
            <w:id w:val="103454008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878AFA7"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1422361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8F7789A"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55404019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8DA8B1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668BF737"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FFFFF" w:themeFill="background1"/>
          </w:tcPr>
          <w:p w14:paraId="11AB5AEE"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Diagnostic Service</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5CC1EEB"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p>
        </w:tc>
        <w:sdt>
          <w:sdtPr>
            <w:rPr>
              <w:rFonts w:ascii="Arial" w:eastAsia="Times New Roman" w:hAnsi="Arial" w:cs="Arial"/>
              <w:szCs w:val="24"/>
              <w:lang w:val="en-CA"/>
            </w:rPr>
            <w:id w:val="-71180747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2CB21FF"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03502317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5E3FA98"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54663855"/>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17396"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37CDF919"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FFFFF" w:themeFill="background1"/>
          </w:tcPr>
          <w:p w14:paraId="2297DBE3"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Emergency Response Services (ERS)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6DB6450"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Helen Clark</w:t>
            </w:r>
          </w:p>
        </w:tc>
        <w:sdt>
          <w:sdtPr>
            <w:rPr>
              <w:rFonts w:ascii="Arial" w:eastAsia="Times New Roman" w:hAnsi="Arial" w:cs="Arial"/>
              <w:szCs w:val="24"/>
              <w:lang w:val="en-CA"/>
            </w:rPr>
            <w:id w:val="-195278405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9A42A88"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10253519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00523C"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823652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95FB5CC"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70EEC14B"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FFFFF" w:themeFill="background1"/>
          </w:tcPr>
          <w:p w14:paraId="73DA1171"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Occupational Health and Safety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FDC0255"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Gayle Hryshko</w:t>
            </w:r>
          </w:p>
        </w:tc>
        <w:sdt>
          <w:sdtPr>
            <w:rPr>
              <w:rFonts w:ascii="Arial" w:eastAsia="Times New Roman" w:hAnsi="Arial" w:cs="Arial"/>
              <w:szCs w:val="24"/>
              <w:lang w:val="en-CA"/>
            </w:rPr>
            <w:id w:val="-81996171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652281C"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26268950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8D97A9D"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21441371"/>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41949A"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396AEC38"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FFFFF" w:themeFill="background1"/>
          </w:tcPr>
          <w:p w14:paraId="127A42ED"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Health Human Resource Planning</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77662821"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Olajide Babalola</w:t>
            </w:r>
          </w:p>
        </w:tc>
        <w:sdt>
          <w:sdtPr>
            <w:rPr>
              <w:rFonts w:ascii="Arial" w:eastAsia="Times New Roman" w:hAnsi="Arial" w:cs="Arial"/>
              <w:szCs w:val="24"/>
              <w:lang w:val="en-CA"/>
            </w:rPr>
            <w:id w:val="-191353494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51E765F"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4699391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CAFE21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013903815"/>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8091ED"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0F9E5A5C"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FFFFF" w:themeFill="background1"/>
          </w:tcPr>
          <w:p w14:paraId="55F4DFE2"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Provincial Labour Relations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E3DBC24"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Reghan Scaletta</w:t>
            </w:r>
          </w:p>
        </w:tc>
        <w:sdt>
          <w:sdtPr>
            <w:rPr>
              <w:rFonts w:ascii="Arial" w:eastAsia="Times New Roman" w:hAnsi="Arial" w:cs="Arial"/>
              <w:szCs w:val="24"/>
              <w:lang w:val="en-CA"/>
            </w:rPr>
            <w:id w:val="49091587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1677F28"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8972855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85DF5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111663415"/>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D62D8E"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25B82AA8"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FFFFF" w:themeFill="background1"/>
          </w:tcPr>
          <w:p w14:paraId="48FD309F"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Emergency Medical Services (EMS)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3F1C41"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Chad Chapman</w:t>
            </w:r>
          </w:p>
        </w:tc>
        <w:sdt>
          <w:sdtPr>
            <w:rPr>
              <w:rFonts w:ascii="Arial" w:eastAsia="Times New Roman" w:hAnsi="Arial" w:cs="Arial"/>
              <w:szCs w:val="24"/>
              <w:lang w:val="en-CA"/>
            </w:rPr>
            <w:id w:val="20181953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42BB0F1"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8565852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00AC1"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479193422"/>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D197C0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69F5801C"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FFFFF" w:themeFill="background1"/>
          </w:tcPr>
          <w:p w14:paraId="25492A27"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Indigenous Health</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2D9B6"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szCs w:val="16"/>
                <w:lang w:val="en-CA"/>
              </w:rPr>
            </w:pPr>
            <w:r w:rsidRPr="00E67FD3">
              <w:rPr>
                <w:rFonts w:ascii="Tahoma" w:eastAsia="Times New Roman" w:hAnsi="Tahoma" w:cs="Tahoma"/>
                <w:color w:val="333333"/>
                <w:sz w:val="16"/>
                <w:szCs w:val="16"/>
                <w:lang w:val="en-CA"/>
              </w:rPr>
              <w:t>Patricia Thomson</w:t>
            </w:r>
          </w:p>
        </w:tc>
        <w:sdt>
          <w:sdtPr>
            <w:rPr>
              <w:rFonts w:ascii="Arial" w:eastAsia="Times New Roman" w:hAnsi="Arial" w:cs="Arial"/>
              <w:szCs w:val="24"/>
              <w:lang w:val="en-CA"/>
            </w:rPr>
            <w:id w:val="-15529208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C6CFCA"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6224644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1E6CD4"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701540529"/>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341AF78"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bookmarkStart w:id="4" w:name="SDO"/>
      <w:tr w:rsidR="005122A0" w:rsidRPr="00E67FD3" w14:paraId="4B1C9E49" w14:textId="77777777" w:rsidTr="001807D3">
        <w:trPr>
          <w:gridAfter w:val="3"/>
          <w:wAfter w:w="2970" w:type="dxa"/>
          <w:trHeight w:val="241"/>
        </w:trPr>
        <w:tc>
          <w:tcPr>
            <w:tcW w:w="4968" w:type="dxa"/>
            <w:vMerge w:val="restart"/>
            <w:tcBorders>
              <w:top w:val="single" w:sz="4" w:space="0" w:color="auto"/>
              <w:left w:val="single" w:sz="4" w:space="0" w:color="auto"/>
              <w:bottom w:val="single" w:sz="4" w:space="0" w:color="auto"/>
              <w:right w:val="single" w:sz="4" w:space="0" w:color="auto"/>
            </w:tcBorders>
            <w:shd w:val="clear" w:color="auto" w:fill="auto"/>
          </w:tcPr>
          <w:p w14:paraId="0A409322"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fldChar w:fldCharType="begin"/>
            </w:r>
            <w:r w:rsidRPr="00E67FD3">
              <w:rPr>
                <w:rFonts w:ascii="Tahoma" w:eastAsia="Times New Roman" w:hAnsi="Tahoma" w:cs="Tahoma"/>
                <w:color w:val="333333"/>
                <w:sz w:val="20"/>
                <w:lang w:val="en-CA"/>
              </w:rPr>
              <w:instrText>HYPERLINK  \l "SDO" \o "Selecting a SDO means that the following professional groups e.g. CMO's and CNO's from the selected SDO(s) should be recipients of a clinical change/ communication/ safety alert email notification"</w:instrText>
            </w:r>
            <w:r w:rsidRPr="00E67FD3">
              <w:rPr>
                <w:rFonts w:ascii="Tahoma" w:eastAsia="Times New Roman" w:hAnsi="Tahoma" w:cs="Tahoma"/>
                <w:color w:val="333333"/>
                <w:sz w:val="20"/>
                <w:lang w:val="en-CA"/>
              </w:rPr>
              <w:fldChar w:fldCharType="separate"/>
            </w:r>
            <w:r w:rsidRPr="00E67FD3">
              <w:rPr>
                <w:rFonts w:ascii="Tahoma" w:eastAsia="Times New Roman" w:hAnsi="Tahoma" w:cs="Tahoma"/>
                <w:color w:val="0000FF"/>
                <w:sz w:val="20"/>
                <w:lang w:val="en-CA"/>
              </w:rPr>
              <w:t>Identify which SDO(s) are to receive communications</w:t>
            </w:r>
            <w:r w:rsidRPr="00E67FD3">
              <w:rPr>
                <w:rFonts w:ascii="Tahoma" w:eastAsia="Times New Roman" w:hAnsi="Tahoma" w:cs="Tahoma"/>
                <w:color w:val="333333"/>
                <w:sz w:val="20"/>
                <w:lang w:val="en-CA"/>
              </w:rPr>
              <w:fldChar w:fldCharType="end"/>
            </w:r>
          </w:p>
          <w:bookmarkEnd w:id="4"/>
          <w:p w14:paraId="6A593479" w14:textId="77777777" w:rsidR="005122A0" w:rsidRPr="00E67FD3" w:rsidRDefault="005122A0" w:rsidP="001807D3">
            <w:pPr>
              <w:numPr>
                <w:ilvl w:val="0"/>
                <w:numId w:val="1"/>
              </w:num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 xml:space="preserve">All </w:t>
            </w:r>
          </w:p>
          <w:p w14:paraId="7B3EFDD7" w14:textId="65512CBB" w:rsidR="005122A0" w:rsidRPr="00E67FD3" w:rsidRDefault="005122A0" w:rsidP="001807D3">
            <w:pPr>
              <w:numPr>
                <w:ilvl w:val="0"/>
                <w:numId w:val="1"/>
              </w:num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Shared Health</w:t>
            </w:r>
            <w:r>
              <w:rPr>
                <w:rFonts w:ascii="Tahoma" w:eastAsia="Times New Roman" w:hAnsi="Tahoma" w:cs="Tahoma"/>
                <w:color w:val="333333"/>
                <w:sz w:val="20"/>
                <w:lang w:val="en-CA"/>
              </w:rPr>
              <w:t xml:space="preserve"> – Selkirk, HSC</w:t>
            </w:r>
          </w:p>
          <w:p w14:paraId="3A9D12EC" w14:textId="77777777" w:rsidR="005122A0" w:rsidRPr="00E67FD3" w:rsidRDefault="005122A0" w:rsidP="001807D3">
            <w:pPr>
              <w:numPr>
                <w:ilvl w:val="0"/>
                <w:numId w:val="1"/>
              </w:num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WRHA</w:t>
            </w:r>
          </w:p>
          <w:p w14:paraId="36EBBE47" w14:textId="77777777" w:rsidR="005122A0" w:rsidRPr="00E67FD3" w:rsidRDefault="005122A0" w:rsidP="001807D3">
            <w:pPr>
              <w:numPr>
                <w:ilvl w:val="0"/>
                <w:numId w:val="1"/>
              </w:num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PMH</w:t>
            </w:r>
          </w:p>
          <w:p w14:paraId="0CEF7BC5" w14:textId="77777777" w:rsidR="005122A0" w:rsidRPr="00E67FD3" w:rsidRDefault="005122A0" w:rsidP="001807D3">
            <w:pPr>
              <w:numPr>
                <w:ilvl w:val="0"/>
                <w:numId w:val="1"/>
              </w:num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IERHA</w:t>
            </w:r>
          </w:p>
          <w:p w14:paraId="5A6BDD1A" w14:textId="77777777" w:rsidR="005122A0" w:rsidRPr="00E67FD3" w:rsidRDefault="005122A0" w:rsidP="001807D3">
            <w:pPr>
              <w:numPr>
                <w:ilvl w:val="0"/>
                <w:numId w:val="1"/>
              </w:num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Southern</w:t>
            </w:r>
          </w:p>
          <w:p w14:paraId="770E128C" w14:textId="77777777" w:rsidR="005122A0" w:rsidRPr="00E67FD3" w:rsidRDefault="005122A0" w:rsidP="001807D3">
            <w:pPr>
              <w:numPr>
                <w:ilvl w:val="0"/>
                <w:numId w:val="1"/>
              </w:numPr>
              <w:tabs>
                <w:tab w:val="left" w:pos="480"/>
                <w:tab w:val="center" w:pos="4320"/>
                <w:tab w:val="right" w:pos="864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NHR</w:t>
            </w:r>
          </w:p>
        </w:tc>
        <w:tc>
          <w:tcPr>
            <w:tcW w:w="1530" w:type="dxa"/>
            <w:vMerge w:val="restart"/>
            <w:tcBorders>
              <w:top w:val="single" w:sz="4" w:space="0" w:color="auto"/>
              <w:left w:val="single" w:sz="4" w:space="0" w:color="auto"/>
              <w:right w:val="single" w:sz="4" w:space="0" w:color="auto"/>
            </w:tcBorders>
          </w:tcPr>
          <w:p w14:paraId="71EA7879"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p>
        </w:tc>
      </w:tr>
      <w:tr w:rsidR="005122A0" w:rsidRPr="00E67FD3" w14:paraId="18B4F997" w14:textId="77777777" w:rsidTr="001807D3">
        <w:trPr>
          <w:trHeight w:val="240"/>
        </w:trPr>
        <w:tc>
          <w:tcPr>
            <w:tcW w:w="4968" w:type="dxa"/>
            <w:vMerge/>
            <w:tcBorders>
              <w:top w:val="single" w:sz="4" w:space="0" w:color="auto"/>
              <w:left w:val="single" w:sz="4" w:space="0" w:color="auto"/>
              <w:bottom w:val="single" w:sz="4" w:space="0" w:color="auto"/>
              <w:right w:val="single" w:sz="4" w:space="0" w:color="auto"/>
            </w:tcBorders>
          </w:tcPr>
          <w:p w14:paraId="23F138C1" w14:textId="77777777" w:rsidR="005122A0" w:rsidRPr="00E67FD3" w:rsidRDefault="005122A0" w:rsidP="001807D3">
            <w:pPr>
              <w:numPr>
                <w:ilvl w:val="0"/>
                <w:numId w:val="1"/>
              </w:num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vMerge/>
            <w:tcBorders>
              <w:left w:val="single" w:sz="4" w:space="0" w:color="auto"/>
            </w:tcBorders>
          </w:tcPr>
          <w:p w14:paraId="781AFC9B"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47989378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E59C4DD"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4700188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4E2242F"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295415116"/>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4292E701"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0CEE066E" w14:textId="77777777" w:rsidTr="001807D3">
        <w:trPr>
          <w:trHeight w:val="240"/>
        </w:trPr>
        <w:tc>
          <w:tcPr>
            <w:tcW w:w="4968" w:type="dxa"/>
            <w:vMerge/>
            <w:tcBorders>
              <w:top w:val="single" w:sz="4" w:space="0" w:color="auto"/>
              <w:left w:val="single" w:sz="4" w:space="0" w:color="auto"/>
              <w:bottom w:val="single" w:sz="4" w:space="0" w:color="auto"/>
              <w:right w:val="single" w:sz="4" w:space="0" w:color="auto"/>
            </w:tcBorders>
          </w:tcPr>
          <w:p w14:paraId="71D7E2BB" w14:textId="77777777" w:rsidR="005122A0" w:rsidRPr="00E67FD3" w:rsidRDefault="005122A0" w:rsidP="001807D3">
            <w:pPr>
              <w:numPr>
                <w:ilvl w:val="0"/>
                <w:numId w:val="1"/>
              </w:num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vMerge/>
            <w:tcBorders>
              <w:left w:val="single" w:sz="4" w:space="0" w:color="auto"/>
            </w:tcBorders>
          </w:tcPr>
          <w:p w14:paraId="022207B7"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11389389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E8E9A9F"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0609805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FCEA6DE"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622468965"/>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65E49326"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3D54F323" w14:textId="77777777" w:rsidTr="001807D3">
        <w:trPr>
          <w:trHeight w:val="240"/>
        </w:trPr>
        <w:tc>
          <w:tcPr>
            <w:tcW w:w="4968" w:type="dxa"/>
            <w:vMerge/>
            <w:tcBorders>
              <w:top w:val="single" w:sz="4" w:space="0" w:color="auto"/>
              <w:left w:val="single" w:sz="4" w:space="0" w:color="auto"/>
              <w:bottom w:val="single" w:sz="4" w:space="0" w:color="auto"/>
              <w:right w:val="single" w:sz="4" w:space="0" w:color="auto"/>
            </w:tcBorders>
          </w:tcPr>
          <w:p w14:paraId="22795379" w14:textId="77777777" w:rsidR="005122A0" w:rsidRPr="00E67FD3" w:rsidRDefault="005122A0" w:rsidP="001807D3">
            <w:pPr>
              <w:numPr>
                <w:ilvl w:val="0"/>
                <w:numId w:val="1"/>
              </w:num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vMerge/>
            <w:tcBorders>
              <w:left w:val="single" w:sz="4" w:space="0" w:color="auto"/>
            </w:tcBorders>
          </w:tcPr>
          <w:p w14:paraId="23841490"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34266183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D15965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67802796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035E3D1"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149284269"/>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0E71C310"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432D759F" w14:textId="77777777" w:rsidTr="001807D3">
        <w:trPr>
          <w:trHeight w:val="240"/>
        </w:trPr>
        <w:tc>
          <w:tcPr>
            <w:tcW w:w="4968" w:type="dxa"/>
            <w:vMerge/>
            <w:tcBorders>
              <w:top w:val="single" w:sz="4" w:space="0" w:color="auto"/>
              <w:left w:val="single" w:sz="4" w:space="0" w:color="auto"/>
              <w:bottom w:val="single" w:sz="4" w:space="0" w:color="auto"/>
              <w:right w:val="single" w:sz="4" w:space="0" w:color="auto"/>
            </w:tcBorders>
          </w:tcPr>
          <w:p w14:paraId="7F0053A3" w14:textId="77777777" w:rsidR="005122A0" w:rsidRPr="00E67FD3" w:rsidRDefault="005122A0" w:rsidP="001807D3">
            <w:pPr>
              <w:numPr>
                <w:ilvl w:val="0"/>
                <w:numId w:val="1"/>
              </w:num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vMerge/>
            <w:tcBorders>
              <w:left w:val="single" w:sz="4" w:space="0" w:color="auto"/>
            </w:tcBorders>
          </w:tcPr>
          <w:p w14:paraId="4A9590D2"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8273234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6E1A4D3"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24323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97D1900"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981356011"/>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4F3519D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2E436BD7" w14:textId="77777777" w:rsidTr="001807D3">
        <w:trPr>
          <w:trHeight w:val="240"/>
        </w:trPr>
        <w:tc>
          <w:tcPr>
            <w:tcW w:w="4968" w:type="dxa"/>
            <w:vMerge/>
            <w:tcBorders>
              <w:top w:val="single" w:sz="4" w:space="0" w:color="auto"/>
              <w:left w:val="single" w:sz="4" w:space="0" w:color="auto"/>
              <w:bottom w:val="single" w:sz="4" w:space="0" w:color="auto"/>
              <w:right w:val="single" w:sz="4" w:space="0" w:color="auto"/>
            </w:tcBorders>
          </w:tcPr>
          <w:p w14:paraId="42061BCB" w14:textId="77777777" w:rsidR="005122A0" w:rsidRPr="00E67FD3" w:rsidRDefault="005122A0" w:rsidP="001807D3">
            <w:pPr>
              <w:numPr>
                <w:ilvl w:val="0"/>
                <w:numId w:val="1"/>
              </w:num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vMerge/>
            <w:tcBorders>
              <w:left w:val="single" w:sz="4" w:space="0" w:color="auto"/>
            </w:tcBorders>
          </w:tcPr>
          <w:p w14:paraId="7F651C13"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87543638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4F3033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43764499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9CFD1DD"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893770267"/>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14B2E68D"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06C7FEC7" w14:textId="77777777" w:rsidTr="001807D3">
        <w:trPr>
          <w:trHeight w:val="240"/>
        </w:trPr>
        <w:tc>
          <w:tcPr>
            <w:tcW w:w="4968" w:type="dxa"/>
            <w:vMerge/>
            <w:tcBorders>
              <w:top w:val="single" w:sz="4" w:space="0" w:color="auto"/>
              <w:left w:val="single" w:sz="4" w:space="0" w:color="auto"/>
              <w:bottom w:val="single" w:sz="4" w:space="0" w:color="auto"/>
              <w:right w:val="single" w:sz="4" w:space="0" w:color="auto"/>
            </w:tcBorders>
          </w:tcPr>
          <w:p w14:paraId="6B8CEEEB" w14:textId="77777777" w:rsidR="005122A0" w:rsidRPr="00E67FD3" w:rsidRDefault="005122A0" w:rsidP="001807D3">
            <w:pPr>
              <w:numPr>
                <w:ilvl w:val="0"/>
                <w:numId w:val="1"/>
              </w:num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vMerge/>
            <w:tcBorders>
              <w:left w:val="single" w:sz="4" w:space="0" w:color="auto"/>
            </w:tcBorders>
          </w:tcPr>
          <w:p w14:paraId="18B6A915"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42079315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28139E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1703727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2976ABA"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670787695"/>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25E61533"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7E6DF53C" w14:textId="77777777" w:rsidTr="001807D3">
        <w:trPr>
          <w:trHeight w:val="240"/>
        </w:trPr>
        <w:tc>
          <w:tcPr>
            <w:tcW w:w="4968" w:type="dxa"/>
            <w:vMerge/>
            <w:tcBorders>
              <w:top w:val="single" w:sz="4" w:space="0" w:color="auto"/>
              <w:left w:val="single" w:sz="4" w:space="0" w:color="auto"/>
              <w:bottom w:val="single" w:sz="4" w:space="0" w:color="auto"/>
              <w:right w:val="single" w:sz="4" w:space="0" w:color="auto"/>
            </w:tcBorders>
          </w:tcPr>
          <w:p w14:paraId="4185C314" w14:textId="77777777" w:rsidR="005122A0" w:rsidRPr="00E67FD3" w:rsidRDefault="005122A0" w:rsidP="001807D3">
            <w:pPr>
              <w:numPr>
                <w:ilvl w:val="0"/>
                <w:numId w:val="1"/>
              </w:num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vMerge/>
            <w:tcBorders>
              <w:left w:val="single" w:sz="4" w:space="0" w:color="auto"/>
            </w:tcBorders>
          </w:tcPr>
          <w:p w14:paraId="4399A53D"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46881883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865003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8230401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5C6C6ED"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22757170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45CA56BA"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bookmarkStart w:id="5" w:name="CMO"/>
      <w:tr w:rsidR="005122A0" w:rsidRPr="00E67FD3" w14:paraId="28699464"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5B65EC91"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fldChar w:fldCharType="begin"/>
            </w:r>
            <w:r w:rsidRPr="00E67FD3">
              <w:rPr>
                <w:rFonts w:ascii="Tahoma" w:eastAsia="Times New Roman" w:hAnsi="Tahoma" w:cs="Tahoma"/>
                <w:color w:val="333333"/>
                <w:sz w:val="20"/>
                <w:lang w:val="en-CA"/>
              </w:rPr>
              <w:instrText xml:space="preserve"> HYPERLINK  \l "CMO" \o "Necessary if the intend is to introduce a new or revised clinical practice" </w:instrText>
            </w:r>
            <w:r w:rsidRPr="00E67FD3">
              <w:rPr>
                <w:rFonts w:ascii="Tahoma" w:eastAsia="Times New Roman" w:hAnsi="Tahoma" w:cs="Tahoma"/>
                <w:color w:val="333333"/>
                <w:sz w:val="20"/>
                <w:lang w:val="en-CA"/>
              </w:rPr>
              <w:fldChar w:fldCharType="separate"/>
            </w:r>
            <w:r w:rsidRPr="00E67FD3">
              <w:rPr>
                <w:rFonts w:ascii="Tahoma" w:eastAsia="Times New Roman" w:hAnsi="Tahoma" w:cs="Tahoma"/>
                <w:color w:val="0000FF"/>
                <w:sz w:val="20"/>
                <w:lang w:val="en-CA"/>
              </w:rPr>
              <w:t>CMO</w:t>
            </w:r>
            <w:bookmarkEnd w:id="5"/>
            <w:r w:rsidRPr="00E67FD3">
              <w:rPr>
                <w:rFonts w:ascii="Tahoma" w:eastAsia="Times New Roman" w:hAnsi="Tahoma" w:cs="Tahoma"/>
                <w:color w:val="333333"/>
                <w:sz w:val="20"/>
                <w:lang w:val="en-CA"/>
              </w:rPr>
              <w:fldChar w:fldCharType="end"/>
            </w:r>
            <w:r w:rsidRPr="00E67FD3">
              <w:rPr>
                <w:rFonts w:ascii="Tahoma" w:eastAsia="Times New Roman" w:hAnsi="Tahoma" w:cs="Tahoma"/>
                <w:color w:val="333333"/>
                <w:sz w:val="20"/>
                <w:lang w:val="en-CA"/>
              </w:rPr>
              <w:t>s – (for clinical changes)</w:t>
            </w:r>
          </w:p>
        </w:tc>
        <w:tc>
          <w:tcPr>
            <w:tcW w:w="1530" w:type="dxa"/>
            <w:tcBorders>
              <w:top w:val="single" w:sz="4" w:space="0" w:color="auto"/>
              <w:left w:val="single" w:sz="4" w:space="0" w:color="auto"/>
              <w:bottom w:val="single" w:sz="4" w:space="0" w:color="auto"/>
              <w:right w:val="single" w:sz="4" w:space="0" w:color="auto"/>
            </w:tcBorders>
          </w:tcPr>
          <w:p w14:paraId="7031548F"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00271339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F85E2A5"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70460596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E548E9C"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83916004"/>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4CEFD921"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22CBBEFA"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56E8C27" w14:textId="77777777" w:rsidR="005122A0" w:rsidRPr="00E67FD3" w:rsidRDefault="005122A0" w:rsidP="001807D3">
            <w:pPr>
              <w:tabs>
                <w:tab w:val="left" w:pos="480"/>
                <w:tab w:val="center" w:pos="4320"/>
                <w:tab w:val="right" w:pos="9360"/>
              </w:tabs>
              <w:spacing w:after="0" w:line="240" w:lineRule="auto"/>
              <w:ind w:left="180"/>
              <w:rPr>
                <w:rFonts w:ascii="Tahoma" w:eastAsia="Times New Roman" w:hAnsi="Tahoma" w:cs="Tahoma"/>
                <w:color w:val="333333"/>
                <w:sz w:val="20"/>
                <w:lang w:val="en-CA"/>
              </w:rPr>
            </w:pPr>
            <w:r w:rsidRPr="00E67FD3">
              <w:rPr>
                <w:rFonts w:ascii="Tahoma" w:eastAsia="Times New Roman" w:hAnsi="Tahoma" w:cs="Tahoma"/>
                <w:color w:val="333333"/>
                <w:sz w:val="16"/>
                <w:lang w:val="en-CA"/>
              </w:rPr>
              <w:t>List specific programs, facilities or whether all CMOs within an identified SDO(s) are to receive communication</w:t>
            </w:r>
          </w:p>
        </w:tc>
        <w:tc>
          <w:tcPr>
            <w:tcW w:w="1530" w:type="dxa"/>
            <w:tcBorders>
              <w:top w:val="single" w:sz="4" w:space="0" w:color="auto"/>
              <w:left w:val="single" w:sz="4" w:space="0" w:color="auto"/>
              <w:bottom w:val="single" w:sz="4" w:space="0" w:color="auto"/>
              <w:right w:val="single" w:sz="4" w:space="0" w:color="auto"/>
            </w:tcBorders>
          </w:tcPr>
          <w:p w14:paraId="2D03AD7A"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0122FE29"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367D2065"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1890" w:type="dxa"/>
            <w:tcBorders>
              <w:top w:val="single" w:sz="4" w:space="0" w:color="auto"/>
              <w:left w:val="single" w:sz="4" w:space="0" w:color="auto"/>
              <w:bottom w:val="single" w:sz="4" w:space="0" w:color="auto"/>
              <w:right w:val="single" w:sz="4" w:space="0" w:color="auto"/>
            </w:tcBorders>
          </w:tcPr>
          <w:p w14:paraId="795090B1"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r>
      <w:tr w:rsidR="005122A0" w:rsidRPr="00E67FD3" w14:paraId="2C44A703"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D6A4D37"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tcBorders>
              <w:top w:val="single" w:sz="4" w:space="0" w:color="auto"/>
              <w:left w:val="single" w:sz="4" w:space="0" w:color="auto"/>
              <w:bottom w:val="single" w:sz="4" w:space="0" w:color="auto"/>
              <w:right w:val="single" w:sz="4" w:space="0" w:color="auto"/>
            </w:tcBorders>
          </w:tcPr>
          <w:p w14:paraId="7221335C"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7EBC3E57"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16B07B6E"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1890" w:type="dxa"/>
            <w:tcBorders>
              <w:top w:val="single" w:sz="4" w:space="0" w:color="auto"/>
              <w:left w:val="single" w:sz="4" w:space="0" w:color="auto"/>
              <w:bottom w:val="single" w:sz="4" w:space="0" w:color="auto"/>
              <w:right w:val="single" w:sz="4" w:space="0" w:color="auto"/>
            </w:tcBorders>
          </w:tcPr>
          <w:p w14:paraId="0B7BED20"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r>
      <w:tr w:rsidR="005122A0" w:rsidRPr="00E67FD3" w14:paraId="1307AB49"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60C7F561" w14:textId="77777777" w:rsidR="005122A0" w:rsidRPr="00E67FD3" w:rsidRDefault="005122A0" w:rsidP="001807D3">
            <w:pPr>
              <w:tabs>
                <w:tab w:val="left" w:pos="480"/>
                <w:tab w:val="center" w:pos="4320"/>
                <w:tab w:val="right" w:pos="9360"/>
              </w:tabs>
              <w:spacing w:after="0" w:line="240" w:lineRule="auto"/>
              <w:ind w:left="180"/>
              <w:rPr>
                <w:rFonts w:ascii="Tahoma" w:eastAsia="Times New Roman" w:hAnsi="Tahoma" w:cs="Tahoma"/>
                <w:color w:val="333333"/>
                <w:sz w:val="20"/>
                <w:lang w:val="en-CA"/>
              </w:rPr>
            </w:pPr>
            <w:r w:rsidRPr="00E67FD3">
              <w:rPr>
                <w:rFonts w:ascii="Tahoma" w:eastAsia="Times New Roman" w:hAnsi="Tahoma" w:cs="Tahoma"/>
                <w:color w:val="333333"/>
                <w:sz w:val="16"/>
                <w:lang w:val="en-CA"/>
              </w:rPr>
              <w:t>List any specific medical lead or clinician</w:t>
            </w:r>
          </w:p>
        </w:tc>
        <w:tc>
          <w:tcPr>
            <w:tcW w:w="1530" w:type="dxa"/>
            <w:tcBorders>
              <w:top w:val="single" w:sz="4" w:space="0" w:color="auto"/>
              <w:left w:val="single" w:sz="4" w:space="0" w:color="auto"/>
              <w:bottom w:val="single" w:sz="4" w:space="0" w:color="auto"/>
              <w:right w:val="single" w:sz="4" w:space="0" w:color="auto"/>
            </w:tcBorders>
          </w:tcPr>
          <w:p w14:paraId="721D7B87"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56725993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018DC75"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2418675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4CE5C6F"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28530866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BBCBF66"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2A913E7F"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2842D37B"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tcBorders>
              <w:top w:val="single" w:sz="4" w:space="0" w:color="auto"/>
              <w:left w:val="single" w:sz="4" w:space="0" w:color="auto"/>
              <w:bottom w:val="single" w:sz="4" w:space="0" w:color="auto"/>
              <w:right w:val="single" w:sz="4" w:space="0" w:color="auto"/>
            </w:tcBorders>
          </w:tcPr>
          <w:p w14:paraId="26B7E5DC"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77F9EA08"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49942F30"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1890" w:type="dxa"/>
            <w:tcBorders>
              <w:top w:val="single" w:sz="4" w:space="0" w:color="auto"/>
              <w:left w:val="single" w:sz="4" w:space="0" w:color="auto"/>
              <w:bottom w:val="single" w:sz="4" w:space="0" w:color="auto"/>
              <w:right w:val="single" w:sz="4" w:space="0" w:color="auto"/>
            </w:tcBorders>
          </w:tcPr>
          <w:p w14:paraId="54E32F0F"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r>
      <w:bookmarkStart w:id="6" w:name="CNO"/>
      <w:tr w:rsidR="005122A0" w:rsidRPr="00E67FD3" w14:paraId="1720E102"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21176521"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fldChar w:fldCharType="begin"/>
            </w:r>
            <w:r w:rsidRPr="00E67FD3">
              <w:rPr>
                <w:rFonts w:ascii="Tahoma" w:eastAsia="Times New Roman" w:hAnsi="Tahoma" w:cs="Tahoma"/>
                <w:color w:val="333333"/>
                <w:sz w:val="20"/>
                <w:lang w:val="en-CA"/>
              </w:rPr>
              <w:instrText xml:space="preserve"> HYPERLINK  \l "CNO" \o "Necessary if the intend is to introduce a new or revised clinical practice" </w:instrText>
            </w:r>
            <w:r w:rsidRPr="00E67FD3">
              <w:rPr>
                <w:rFonts w:ascii="Tahoma" w:eastAsia="Times New Roman" w:hAnsi="Tahoma" w:cs="Tahoma"/>
                <w:color w:val="333333"/>
                <w:sz w:val="20"/>
                <w:lang w:val="en-CA"/>
              </w:rPr>
              <w:fldChar w:fldCharType="separate"/>
            </w:r>
            <w:r w:rsidRPr="00E67FD3">
              <w:rPr>
                <w:rFonts w:ascii="Tahoma" w:eastAsia="Times New Roman" w:hAnsi="Tahoma" w:cs="Tahoma"/>
                <w:color w:val="0000FF"/>
                <w:sz w:val="20"/>
                <w:lang w:val="en-CA"/>
              </w:rPr>
              <w:t>CNO</w:t>
            </w:r>
            <w:bookmarkEnd w:id="6"/>
            <w:r w:rsidRPr="00E67FD3">
              <w:rPr>
                <w:rFonts w:ascii="Tahoma" w:eastAsia="Times New Roman" w:hAnsi="Tahoma" w:cs="Tahoma"/>
                <w:color w:val="333333"/>
                <w:sz w:val="20"/>
                <w:lang w:val="en-CA"/>
              </w:rPr>
              <w:fldChar w:fldCharType="end"/>
            </w:r>
            <w:r w:rsidRPr="00E67FD3">
              <w:rPr>
                <w:rFonts w:ascii="Tahoma" w:eastAsia="Times New Roman" w:hAnsi="Tahoma" w:cs="Tahoma"/>
                <w:color w:val="333333"/>
                <w:sz w:val="20"/>
                <w:lang w:val="en-CA"/>
              </w:rPr>
              <w:t>s</w:t>
            </w:r>
          </w:p>
        </w:tc>
        <w:tc>
          <w:tcPr>
            <w:tcW w:w="1530" w:type="dxa"/>
            <w:tcBorders>
              <w:top w:val="single" w:sz="4" w:space="0" w:color="auto"/>
              <w:left w:val="single" w:sz="4" w:space="0" w:color="auto"/>
              <w:bottom w:val="single" w:sz="4" w:space="0" w:color="auto"/>
              <w:right w:val="single" w:sz="4" w:space="0" w:color="auto"/>
            </w:tcBorders>
          </w:tcPr>
          <w:p w14:paraId="198F7869"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3420445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00B0A5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0616768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297ABC7"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90205882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FA5CFC6"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2D05366E"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6364C9CA"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lastRenderedPageBreak/>
              <w:t xml:space="preserve">CEOs </w:t>
            </w:r>
          </w:p>
        </w:tc>
        <w:tc>
          <w:tcPr>
            <w:tcW w:w="1530" w:type="dxa"/>
            <w:tcBorders>
              <w:top w:val="single" w:sz="4" w:space="0" w:color="auto"/>
              <w:left w:val="single" w:sz="4" w:space="0" w:color="auto"/>
              <w:bottom w:val="single" w:sz="4" w:space="0" w:color="auto"/>
              <w:right w:val="single" w:sz="4" w:space="0" w:color="auto"/>
            </w:tcBorders>
          </w:tcPr>
          <w:p w14:paraId="2C9E2FD6"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3313770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B9DFC55"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40093976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6E62FAF"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14666329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47C00824"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bookmarkStart w:id="7" w:name="COO"/>
      <w:tr w:rsidR="005122A0" w:rsidRPr="00E67FD3" w14:paraId="42D132CE"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3C05DC46"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fldChar w:fldCharType="begin"/>
            </w:r>
            <w:r w:rsidRPr="00E67FD3">
              <w:rPr>
                <w:rFonts w:ascii="Tahoma" w:eastAsia="Times New Roman" w:hAnsi="Tahoma" w:cs="Tahoma"/>
                <w:color w:val="333333"/>
                <w:sz w:val="20"/>
                <w:lang w:val="en-CA"/>
              </w:rPr>
              <w:instrText xml:space="preserve"> HYPERLINK  \l "COO" \o "Necessary to include if changes may impact hospital operations" </w:instrText>
            </w:r>
            <w:r w:rsidRPr="00E67FD3">
              <w:rPr>
                <w:rFonts w:ascii="Tahoma" w:eastAsia="Times New Roman" w:hAnsi="Tahoma" w:cs="Tahoma"/>
                <w:color w:val="333333"/>
                <w:sz w:val="20"/>
                <w:lang w:val="en-CA"/>
              </w:rPr>
              <w:fldChar w:fldCharType="separate"/>
            </w:r>
            <w:r w:rsidRPr="00E67FD3">
              <w:rPr>
                <w:rFonts w:ascii="Tahoma" w:eastAsia="Times New Roman" w:hAnsi="Tahoma" w:cs="Tahoma"/>
                <w:color w:val="0000FF"/>
                <w:sz w:val="20"/>
                <w:lang w:val="en-CA"/>
              </w:rPr>
              <w:t>COO</w:t>
            </w:r>
            <w:bookmarkEnd w:id="7"/>
            <w:r w:rsidRPr="00E67FD3">
              <w:rPr>
                <w:rFonts w:ascii="Tahoma" w:eastAsia="Times New Roman" w:hAnsi="Tahoma" w:cs="Tahoma"/>
                <w:color w:val="333333"/>
                <w:sz w:val="20"/>
                <w:lang w:val="en-CA"/>
              </w:rPr>
              <w:fldChar w:fldCharType="end"/>
            </w:r>
            <w:r w:rsidRPr="00E67FD3">
              <w:rPr>
                <w:rFonts w:ascii="Tahoma" w:eastAsia="Times New Roman" w:hAnsi="Tahoma" w:cs="Tahoma"/>
                <w:color w:val="333333"/>
                <w:sz w:val="20"/>
                <w:lang w:val="en-CA"/>
              </w:rPr>
              <w:t>s – (changes that impact hospital operations)</w:t>
            </w:r>
          </w:p>
        </w:tc>
        <w:tc>
          <w:tcPr>
            <w:tcW w:w="1530" w:type="dxa"/>
            <w:tcBorders>
              <w:top w:val="single" w:sz="4" w:space="0" w:color="auto"/>
              <w:left w:val="single" w:sz="4" w:space="0" w:color="auto"/>
              <w:bottom w:val="single" w:sz="4" w:space="0" w:color="auto"/>
              <w:right w:val="single" w:sz="4" w:space="0" w:color="auto"/>
            </w:tcBorders>
          </w:tcPr>
          <w:p w14:paraId="47E039C1"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21014001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014702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6747618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B1FC6F0"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61669086"/>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D1FAA3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211DFBB0"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6E96DF60"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 xml:space="preserve">Quality/Patient Safety/Accreditation Leads </w:t>
            </w:r>
          </w:p>
        </w:tc>
        <w:tc>
          <w:tcPr>
            <w:tcW w:w="1530" w:type="dxa"/>
            <w:tcBorders>
              <w:top w:val="single" w:sz="4" w:space="0" w:color="auto"/>
              <w:left w:val="single" w:sz="4" w:space="0" w:color="auto"/>
              <w:bottom w:val="single" w:sz="4" w:space="0" w:color="auto"/>
              <w:right w:val="single" w:sz="4" w:space="0" w:color="auto"/>
            </w:tcBorders>
          </w:tcPr>
          <w:p w14:paraId="2D045E36"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208009046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B9F0CA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4035258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FB5C7CD"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4714956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3BBEC87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1BDE3C6C"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164D6316"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 xml:space="preserve">Nursing </w:t>
            </w:r>
          </w:p>
        </w:tc>
        <w:tc>
          <w:tcPr>
            <w:tcW w:w="1530" w:type="dxa"/>
            <w:tcBorders>
              <w:top w:val="single" w:sz="4" w:space="0" w:color="auto"/>
              <w:left w:val="single" w:sz="4" w:space="0" w:color="auto"/>
              <w:bottom w:val="single" w:sz="4" w:space="0" w:color="auto"/>
              <w:right w:val="single" w:sz="4" w:space="0" w:color="auto"/>
            </w:tcBorders>
          </w:tcPr>
          <w:p w14:paraId="31DEF5CB" w14:textId="77777777" w:rsidR="005122A0" w:rsidRPr="00D36DD6" w:rsidRDefault="005122A0" w:rsidP="001807D3">
            <w:pPr>
              <w:tabs>
                <w:tab w:val="left" w:pos="480"/>
                <w:tab w:val="center" w:pos="4320"/>
                <w:tab w:val="right" w:pos="9360"/>
              </w:tabs>
              <w:spacing w:after="0" w:line="240" w:lineRule="auto"/>
              <w:jc w:val="center"/>
              <w:rPr>
                <w:rFonts w:ascii="Tahoma" w:eastAsia="Times New Roman" w:hAnsi="Tahoma" w:cs="Tahoma"/>
                <w:color w:val="000000" w:themeColor="text1"/>
                <w:sz w:val="20"/>
                <w:lang w:val="en-CA"/>
              </w:rPr>
            </w:pPr>
            <w:r w:rsidRPr="00D36DD6">
              <w:rPr>
                <w:rFonts w:ascii="Tahoma" w:eastAsia="Times New Roman" w:hAnsi="Tahoma" w:cs="Tahoma"/>
                <w:color w:val="000000" w:themeColor="text1"/>
                <w:sz w:val="20"/>
                <w:lang w:val="en-CA"/>
              </w:rPr>
              <w:t>Via CNOs</w:t>
            </w:r>
          </w:p>
        </w:tc>
        <w:sdt>
          <w:sdtPr>
            <w:rPr>
              <w:rFonts w:ascii="Arial" w:eastAsia="Times New Roman" w:hAnsi="Arial" w:cs="Arial"/>
              <w:szCs w:val="24"/>
              <w:lang w:val="en-CA"/>
            </w:rPr>
            <w:id w:val="18042738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1884C6E"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08926898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4E8F013"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450206828"/>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274EFA1F"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2E90E928"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37C0C7D0"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 xml:space="preserve">Clinical Resource Nurses </w:t>
            </w:r>
          </w:p>
        </w:tc>
        <w:tc>
          <w:tcPr>
            <w:tcW w:w="1530" w:type="dxa"/>
            <w:tcBorders>
              <w:top w:val="single" w:sz="4" w:space="0" w:color="auto"/>
              <w:left w:val="single" w:sz="4" w:space="0" w:color="auto"/>
              <w:bottom w:val="single" w:sz="4" w:space="0" w:color="auto"/>
              <w:right w:val="single" w:sz="4" w:space="0" w:color="auto"/>
            </w:tcBorders>
          </w:tcPr>
          <w:p w14:paraId="79BE4276" w14:textId="77777777" w:rsidR="005122A0" w:rsidRPr="00D36DD6" w:rsidRDefault="005122A0" w:rsidP="001807D3">
            <w:pPr>
              <w:tabs>
                <w:tab w:val="left" w:pos="480"/>
                <w:tab w:val="center" w:pos="4320"/>
                <w:tab w:val="right" w:pos="9360"/>
              </w:tabs>
              <w:spacing w:after="0" w:line="240" w:lineRule="auto"/>
              <w:jc w:val="center"/>
              <w:rPr>
                <w:rFonts w:ascii="Tahoma" w:eastAsia="Times New Roman" w:hAnsi="Tahoma" w:cs="Tahoma"/>
                <w:color w:val="000000" w:themeColor="text1"/>
                <w:sz w:val="20"/>
                <w:lang w:val="en-CA"/>
              </w:rPr>
            </w:pPr>
            <w:r w:rsidRPr="00D36DD6">
              <w:rPr>
                <w:rFonts w:ascii="Tahoma" w:eastAsia="Times New Roman" w:hAnsi="Tahoma" w:cs="Tahoma"/>
                <w:color w:val="000000" w:themeColor="text1"/>
                <w:sz w:val="20"/>
                <w:lang w:val="en-CA"/>
              </w:rPr>
              <w:t>Via CNOs</w:t>
            </w:r>
          </w:p>
        </w:tc>
        <w:sdt>
          <w:sdtPr>
            <w:rPr>
              <w:rFonts w:ascii="Arial" w:eastAsia="Times New Roman" w:hAnsi="Arial" w:cs="Arial"/>
              <w:szCs w:val="24"/>
              <w:lang w:val="en-CA"/>
            </w:rPr>
            <w:id w:val="-35126508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308A926"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6580737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E4DC915"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748486979"/>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1927FFE6"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54DD5EF0"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084D6BC4"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Nursing Educators</w:t>
            </w:r>
          </w:p>
        </w:tc>
        <w:tc>
          <w:tcPr>
            <w:tcW w:w="1530" w:type="dxa"/>
            <w:tcBorders>
              <w:top w:val="single" w:sz="4" w:space="0" w:color="auto"/>
              <w:left w:val="single" w:sz="4" w:space="0" w:color="auto"/>
              <w:bottom w:val="single" w:sz="4" w:space="0" w:color="auto"/>
              <w:right w:val="single" w:sz="4" w:space="0" w:color="auto"/>
            </w:tcBorders>
          </w:tcPr>
          <w:p w14:paraId="1D2BF594" w14:textId="77777777" w:rsidR="005122A0" w:rsidRPr="00D36DD6" w:rsidRDefault="005122A0" w:rsidP="001807D3">
            <w:pPr>
              <w:tabs>
                <w:tab w:val="left" w:pos="480"/>
                <w:tab w:val="center" w:pos="4320"/>
                <w:tab w:val="right" w:pos="9360"/>
              </w:tabs>
              <w:spacing w:after="0" w:line="240" w:lineRule="auto"/>
              <w:jc w:val="center"/>
              <w:rPr>
                <w:rFonts w:ascii="Tahoma" w:eastAsia="Times New Roman" w:hAnsi="Tahoma" w:cs="Tahoma"/>
                <w:color w:val="000000" w:themeColor="text1"/>
                <w:sz w:val="20"/>
                <w:lang w:val="en-CA"/>
              </w:rPr>
            </w:pPr>
            <w:r w:rsidRPr="00D36DD6">
              <w:rPr>
                <w:rFonts w:ascii="Tahoma" w:eastAsia="Times New Roman" w:hAnsi="Tahoma" w:cs="Tahoma"/>
                <w:color w:val="000000" w:themeColor="text1"/>
                <w:sz w:val="20"/>
                <w:lang w:val="en-CA"/>
              </w:rPr>
              <w:t>Via CNOs</w:t>
            </w:r>
          </w:p>
        </w:tc>
        <w:sdt>
          <w:sdtPr>
            <w:rPr>
              <w:rFonts w:ascii="Arial" w:eastAsia="Times New Roman" w:hAnsi="Arial" w:cs="Arial"/>
              <w:szCs w:val="24"/>
              <w:lang w:val="en-CA"/>
            </w:rPr>
            <w:id w:val="99908248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A78EB2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834184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BE246CE"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67170502"/>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42C32E8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61CFA985"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4B90123A"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Nurse Practitioners</w:t>
            </w:r>
          </w:p>
        </w:tc>
        <w:tc>
          <w:tcPr>
            <w:tcW w:w="1530" w:type="dxa"/>
            <w:tcBorders>
              <w:top w:val="single" w:sz="4" w:space="0" w:color="auto"/>
              <w:left w:val="single" w:sz="4" w:space="0" w:color="auto"/>
              <w:bottom w:val="single" w:sz="4" w:space="0" w:color="auto"/>
              <w:right w:val="single" w:sz="4" w:space="0" w:color="auto"/>
            </w:tcBorders>
          </w:tcPr>
          <w:p w14:paraId="71180A44" w14:textId="77777777" w:rsidR="005122A0" w:rsidRPr="00D36DD6" w:rsidRDefault="005122A0" w:rsidP="001807D3">
            <w:pPr>
              <w:tabs>
                <w:tab w:val="left" w:pos="480"/>
                <w:tab w:val="center" w:pos="4320"/>
                <w:tab w:val="right" w:pos="9360"/>
              </w:tabs>
              <w:spacing w:after="0" w:line="240" w:lineRule="auto"/>
              <w:jc w:val="center"/>
              <w:rPr>
                <w:rFonts w:ascii="Tahoma" w:eastAsia="Times New Roman" w:hAnsi="Tahoma" w:cs="Tahoma"/>
                <w:color w:val="000000" w:themeColor="text1"/>
                <w:sz w:val="20"/>
                <w:lang w:val="en-CA"/>
              </w:rPr>
            </w:pPr>
            <w:r w:rsidRPr="00D36DD6">
              <w:rPr>
                <w:rFonts w:ascii="Tahoma" w:eastAsia="Times New Roman" w:hAnsi="Tahoma" w:cs="Tahoma"/>
                <w:color w:val="000000" w:themeColor="text1"/>
                <w:sz w:val="20"/>
                <w:lang w:val="en-CA"/>
              </w:rPr>
              <w:t>Via CNOs</w:t>
            </w:r>
          </w:p>
        </w:tc>
        <w:sdt>
          <w:sdtPr>
            <w:rPr>
              <w:rFonts w:ascii="Arial" w:eastAsia="Times New Roman" w:hAnsi="Arial" w:cs="Arial"/>
              <w:szCs w:val="24"/>
              <w:lang w:val="en-CA"/>
            </w:rPr>
            <w:id w:val="172494264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24ED2AE"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59636089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4F54057"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6708291"/>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2FB22F5C"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5985FABB"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6A74FFE"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Physician/Clinical Assistants</w:t>
            </w:r>
          </w:p>
        </w:tc>
        <w:tc>
          <w:tcPr>
            <w:tcW w:w="1530" w:type="dxa"/>
            <w:tcBorders>
              <w:top w:val="single" w:sz="4" w:space="0" w:color="auto"/>
              <w:left w:val="single" w:sz="4" w:space="0" w:color="auto"/>
              <w:bottom w:val="single" w:sz="4" w:space="0" w:color="auto"/>
              <w:right w:val="single" w:sz="4" w:space="0" w:color="auto"/>
            </w:tcBorders>
          </w:tcPr>
          <w:p w14:paraId="0BB4CD12" w14:textId="77777777" w:rsidR="005122A0" w:rsidRPr="00D36DD6" w:rsidRDefault="005122A0" w:rsidP="001807D3">
            <w:pPr>
              <w:tabs>
                <w:tab w:val="left" w:pos="480"/>
                <w:tab w:val="center" w:pos="4320"/>
                <w:tab w:val="right" w:pos="9360"/>
              </w:tabs>
              <w:spacing w:after="0" w:line="240" w:lineRule="auto"/>
              <w:jc w:val="center"/>
              <w:rPr>
                <w:rFonts w:ascii="Tahoma" w:eastAsia="Times New Roman" w:hAnsi="Tahoma" w:cs="Tahoma"/>
                <w:color w:val="000000" w:themeColor="text1"/>
                <w:sz w:val="20"/>
                <w:lang w:val="en-CA"/>
              </w:rPr>
            </w:pPr>
            <w:r w:rsidRPr="00D36DD6">
              <w:rPr>
                <w:rFonts w:ascii="Tahoma" w:eastAsia="Times New Roman" w:hAnsi="Tahoma" w:cs="Tahoma"/>
                <w:color w:val="000000" w:themeColor="text1"/>
                <w:sz w:val="20"/>
                <w:lang w:val="en-CA"/>
              </w:rPr>
              <w:t>Via CMOs</w:t>
            </w:r>
          </w:p>
        </w:tc>
        <w:sdt>
          <w:sdtPr>
            <w:rPr>
              <w:rFonts w:ascii="Arial" w:eastAsia="Times New Roman" w:hAnsi="Arial" w:cs="Arial"/>
              <w:szCs w:val="24"/>
              <w:lang w:val="en-CA"/>
            </w:rPr>
            <w:id w:val="9667779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22BE084"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5686438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850EB8A"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2740671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3368E0D4"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434C9323"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03F0D059"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Pr>
                <w:rFonts w:ascii="Tahoma" w:eastAsia="Times New Roman" w:hAnsi="Tahoma" w:cs="Tahoma"/>
                <w:color w:val="333333"/>
                <w:sz w:val="20"/>
                <w:lang w:val="en-CA"/>
              </w:rPr>
              <w:t>Clinical Change Leads</w:t>
            </w:r>
          </w:p>
        </w:tc>
        <w:tc>
          <w:tcPr>
            <w:tcW w:w="1530" w:type="dxa"/>
            <w:tcBorders>
              <w:top w:val="single" w:sz="4" w:space="0" w:color="auto"/>
              <w:left w:val="single" w:sz="4" w:space="0" w:color="auto"/>
              <w:bottom w:val="single" w:sz="4" w:space="0" w:color="auto"/>
              <w:right w:val="single" w:sz="4" w:space="0" w:color="auto"/>
            </w:tcBorders>
          </w:tcPr>
          <w:p w14:paraId="487595D6"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70941585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20212B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8593715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4953733"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620895679"/>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6B7359E5"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7B90565F"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6BB583BF"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IP&amp;C Leads</w:t>
            </w:r>
          </w:p>
        </w:tc>
        <w:tc>
          <w:tcPr>
            <w:tcW w:w="1530" w:type="dxa"/>
            <w:tcBorders>
              <w:top w:val="single" w:sz="4" w:space="0" w:color="auto"/>
              <w:left w:val="single" w:sz="4" w:space="0" w:color="auto"/>
              <w:bottom w:val="single" w:sz="4" w:space="0" w:color="auto"/>
              <w:right w:val="single" w:sz="4" w:space="0" w:color="auto"/>
            </w:tcBorders>
          </w:tcPr>
          <w:p w14:paraId="2D8C3504"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550907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6DAB364"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1512952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F20F478"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918788124"/>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6E4F8438"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3EF956D3"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6B4E686E"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Allied Health Groups: List which groups e.g. OT/PT</w:t>
            </w:r>
          </w:p>
        </w:tc>
        <w:tc>
          <w:tcPr>
            <w:tcW w:w="1530" w:type="dxa"/>
            <w:tcBorders>
              <w:top w:val="single" w:sz="4" w:space="0" w:color="auto"/>
              <w:left w:val="single" w:sz="4" w:space="0" w:color="auto"/>
              <w:bottom w:val="single" w:sz="4" w:space="0" w:color="auto"/>
              <w:right w:val="single" w:sz="4" w:space="0" w:color="auto"/>
            </w:tcBorders>
          </w:tcPr>
          <w:p w14:paraId="3A092FC9"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99294598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D7AF42F"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8968549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0F67176"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0667743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496B932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78FA1046"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E84A8B3" w14:textId="1F801F1E" w:rsidR="005122A0" w:rsidRPr="00E67FD3" w:rsidRDefault="00A14442" w:rsidP="001807D3">
            <w:pPr>
              <w:tabs>
                <w:tab w:val="left" w:pos="480"/>
                <w:tab w:val="center" w:pos="4320"/>
                <w:tab w:val="right" w:pos="9360"/>
              </w:tabs>
              <w:spacing w:after="0" w:line="240" w:lineRule="auto"/>
              <w:rPr>
                <w:rFonts w:ascii="Tahoma" w:eastAsia="Times New Roman" w:hAnsi="Tahoma" w:cs="Tahoma"/>
                <w:color w:val="333333"/>
                <w:sz w:val="20"/>
                <w:lang w:val="en-CA"/>
              </w:rPr>
            </w:pPr>
            <w:r>
              <w:rPr>
                <w:rFonts w:ascii="Tahoma" w:eastAsia="Times New Roman" w:hAnsi="Tahoma" w:cs="Tahoma"/>
                <w:color w:val="333333"/>
                <w:sz w:val="20"/>
                <w:lang w:val="en-CA"/>
              </w:rPr>
              <w:t>WRHA Professional Lead – Nursing (required for EIPT cross posting)</w:t>
            </w:r>
          </w:p>
        </w:tc>
        <w:tc>
          <w:tcPr>
            <w:tcW w:w="1530" w:type="dxa"/>
            <w:tcBorders>
              <w:top w:val="single" w:sz="4" w:space="0" w:color="auto"/>
              <w:left w:val="single" w:sz="4" w:space="0" w:color="auto"/>
              <w:bottom w:val="single" w:sz="4" w:space="0" w:color="auto"/>
              <w:right w:val="single" w:sz="4" w:space="0" w:color="auto"/>
            </w:tcBorders>
          </w:tcPr>
          <w:p w14:paraId="4248E93E" w14:textId="1B2F876C" w:rsidR="005122A0" w:rsidRPr="00E67FD3" w:rsidRDefault="00A14442"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r>
              <w:rPr>
                <w:rFonts w:ascii="Tahoma" w:eastAsia="Times New Roman" w:hAnsi="Tahoma" w:cs="Tahoma"/>
                <w:color w:val="333333"/>
                <w:sz w:val="20"/>
                <w:lang w:val="en-CA"/>
              </w:rPr>
              <w:t>Brandy Stadnyk</w:t>
            </w:r>
          </w:p>
        </w:tc>
        <w:sdt>
          <w:sdtPr>
            <w:rPr>
              <w:rFonts w:ascii="Arial" w:eastAsia="Times New Roman" w:hAnsi="Arial" w:cs="Arial"/>
              <w:szCs w:val="24"/>
              <w:lang w:val="en-CA"/>
            </w:rPr>
            <w:id w:val="-2047936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228C013"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8328056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05D567E"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166747382"/>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47CC0574" w14:textId="478750C5" w:rsidR="005122A0" w:rsidRPr="00E67FD3" w:rsidRDefault="00A14442"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7A90C612"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2C4F452B"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Other:</w:t>
            </w:r>
          </w:p>
        </w:tc>
        <w:tc>
          <w:tcPr>
            <w:tcW w:w="1530" w:type="dxa"/>
            <w:tcBorders>
              <w:top w:val="single" w:sz="4" w:space="0" w:color="auto"/>
              <w:left w:val="single" w:sz="4" w:space="0" w:color="auto"/>
              <w:bottom w:val="single" w:sz="4" w:space="0" w:color="auto"/>
              <w:right w:val="single" w:sz="4" w:space="0" w:color="auto"/>
            </w:tcBorders>
          </w:tcPr>
          <w:p w14:paraId="781D4049"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89541480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5381D2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7245281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4C3BCC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322963088"/>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042E2D6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5CD14A85"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1F0B91D5"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Other:</w:t>
            </w:r>
          </w:p>
        </w:tc>
        <w:tc>
          <w:tcPr>
            <w:tcW w:w="1530" w:type="dxa"/>
            <w:tcBorders>
              <w:top w:val="single" w:sz="4" w:space="0" w:color="auto"/>
              <w:left w:val="single" w:sz="4" w:space="0" w:color="auto"/>
              <w:bottom w:val="single" w:sz="4" w:space="0" w:color="auto"/>
              <w:right w:val="single" w:sz="4" w:space="0" w:color="auto"/>
            </w:tcBorders>
          </w:tcPr>
          <w:p w14:paraId="19E6646F"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02358976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6A7B7D0"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45954306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B4376F6"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37819387"/>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46379163"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66EB52AC" w14:textId="77777777" w:rsidTr="001807D3">
        <w:tc>
          <w:tcPr>
            <w:tcW w:w="4968" w:type="dxa"/>
            <w:tcBorders>
              <w:bottom w:val="single" w:sz="4" w:space="0" w:color="auto"/>
            </w:tcBorders>
            <w:shd w:val="clear" w:color="auto" w:fill="auto"/>
          </w:tcPr>
          <w:p w14:paraId="6424BC10"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tcBorders>
              <w:bottom w:val="single" w:sz="4" w:space="0" w:color="auto"/>
            </w:tcBorders>
          </w:tcPr>
          <w:p w14:paraId="704F934B"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bottom w:val="single" w:sz="4" w:space="0" w:color="auto"/>
            </w:tcBorders>
          </w:tcPr>
          <w:p w14:paraId="37D28A26"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bottom w:val="single" w:sz="4" w:space="0" w:color="auto"/>
            </w:tcBorders>
          </w:tcPr>
          <w:p w14:paraId="230AAED8"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1890" w:type="dxa"/>
            <w:tcBorders>
              <w:bottom w:val="single" w:sz="4" w:space="0" w:color="auto"/>
            </w:tcBorders>
          </w:tcPr>
          <w:p w14:paraId="6BE2628B"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r>
      <w:tr w:rsidR="005122A0" w:rsidRPr="00E67FD3" w14:paraId="101D3AC2"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FDE9D9"/>
          </w:tcPr>
          <w:p w14:paraId="6CCF8B24"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b/>
                <w:sz w:val="20"/>
                <w:lang w:val="en-CA"/>
              </w:rPr>
            </w:pPr>
            <w:r w:rsidRPr="00E67FD3">
              <w:rPr>
                <w:rFonts w:ascii="Tahoma" w:eastAsia="Times New Roman" w:hAnsi="Tahoma" w:cs="Tahoma"/>
                <w:b/>
                <w:sz w:val="20"/>
                <w:lang w:val="en-CA"/>
              </w:rPr>
              <w:t>External/ Out of Province Clinics</w:t>
            </w:r>
          </w:p>
        </w:tc>
        <w:tc>
          <w:tcPr>
            <w:tcW w:w="1530" w:type="dxa"/>
            <w:tcBorders>
              <w:top w:val="single" w:sz="4" w:space="0" w:color="auto"/>
              <w:left w:val="single" w:sz="4" w:space="0" w:color="auto"/>
              <w:bottom w:val="single" w:sz="4" w:space="0" w:color="auto"/>
              <w:right w:val="single" w:sz="4" w:space="0" w:color="auto"/>
            </w:tcBorders>
            <w:shd w:val="clear" w:color="auto" w:fill="FDE9D9"/>
          </w:tcPr>
          <w:p w14:paraId="7119CB2D"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r w:rsidRPr="00E67FD3">
              <w:rPr>
                <w:rFonts w:ascii="Tahoma" w:eastAsia="Times New Roman" w:hAnsi="Tahoma" w:cs="Tahoma"/>
                <w:b/>
                <w:color w:val="333333"/>
                <w:sz w:val="20"/>
                <w:lang w:val="en-CA"/>
              </w:rPr>
              <w:t>Contact</w:t>
            </w:r>
          </w:p>
        </w:tc>
        <w:tc>
          <w:tcPr>
            <w:tcW w:w="540" w:type="dxa"/>
            <w:tcBorders>
              <w:top w:val="single" w:sz="4" w:space="0" w:color="auto"/>
              <w:left w:val="single" w:sz="4" w:space="0" w:color="auto"/>
              <w:bottom w:val="single" w:sz="4" w:space="0" w:color="auto"/>
              <w:right w:val="single" w:sz="4" w:space="0" w:color="auto"/>
            </w:tcBorders>
            <w:shd w:val="clear" w:color="auto" w:fill="FDE9D9"/>
          </w:tcPr>
          <w:p w14:paraId="05947B28"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b/>
                <w:color w:val="333333"/>
                <w:sz w:val="20"/>
                <w:lang w:val="en-CA"/>
              </w:rPr>
            </w:pPr>
            <w:r w:rsidRPr="00E67FD3">
              <w:rPr>
                <w:rFonts w:ascii="Tahoma" w:eastAsia="Times New Roman" w:hAnsi="Tahoma" w:cs="Tahoma"/>
                <w:b/>
                <w:color w:val="333333"/>
                <w:sz w:val="20"/>
                <w:lang w:val="en-CA"/>
              </w:rPr>
              <w:t>To</w:t>
            </w:r>
          </w:p>
        </w:tc>
        <w:tc>
          <w:tcPr>
            <w:tcW w:w="540" w:type="dxa"/>
            <w:tcBorders>
              <w:top w:val="single" w:sz="4" w:space="0" w:color="auto"/>
              <w:left w:val="single" w:sz="4" w:space="0" w:color="auto"/>
              <w:bottom w:val="single" w:sz="4" w:space="0" w:color="auto"/>
              <w:right w:val="single" w:sz="4" w:space="0" w:color="auto"/>
            </w:tcBorders>
            <w:shd w:val="clear" w:color="auto" w:fill="FDE9D9"/>
          </w:tcPr>
          <w:p w14:paraId="2C45601C"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b/>
                <w:color w:val="333333"/>
                <w:sz w:val="20"/>
                <w:lang w:val="en-CA"/>
              </w:rPr>
            </w:pPr>
            <w:r w:rsidRPr="00E67FD3">
              <w:rPr>
                <w:rFonts w:ascii="Tahoma" w:eastAsia="Times New Roman" w:hAnsi="Tahoma" w:cs="Tahoma"/>
                <w:b/>
                <w:color w:val="333333"/>
                <w:sz w:val="20"/>
                <w:lang w:val="en-CA"/>
              </w:rPr>
              <w:t>cc</w:t>
            </w:r>
          </w:p>
        </w:tc>
        <w:tc>
          <w:tcPr>
            <w:tcW w:w="1890" w:type="dxa"/>
            <w:tcBorders>
              <w:top w:val="single" w:sz="4" w:space="0" w:color="auto"/>
              <w:left w:val="single" w:sz="4" w:space="0" w:color="auto"/>
              <w:bottom w:val="single" w:sz="4" w:space="0" w:color="auto"/>
              <w:right w:val="single" w:sz="4" w:space="0" w:color="auto"/>
            </w:tcBorders>
            <w:shd w:val="clear" w:color="auto" w:fill="FDE9D9"/>
          </w:tcPr>
          <w:p w14:paraId="7C84DCF2"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r w:rsidRPr="00E67FD3">
              <w:rPr>
                <w:rFonts w:ascii="Tahoma" w:eastAsia="Times New Roman" w:hAnsi="Tahoma" w:cs="Tahoma"/>
                <w:b/>
                <w:color w:val="333333"/>
                <w:sz w:val="18"/>
                <w:szCs w:val="24"/>
                <w:lang w:val="en-CA"/>
              </w:rPr>
              <w:t>Sender</w:t>
            </w:r>
          </w:p>
        </w:tc>
      </w:tr>
      <w:tr w:rsidR="005122A0" w:rsidRPr="00E67FD3" w14:paraId="6B43F403"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4C63EE48"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sz w:val="20"/>
                <w:lang w:val="en-CA"/>
              </w:rPr>
            </w:pPr>
            <w:r w:rsidRPr="00E67FD3">
              <w:rPr>
                <w:rFonts w:ascii="Tahoma" w:eastAsia="Times New Roman" w:hAnsi="Tahoma" w:cs="Tahoma"/>
                <w:color w:val="000000"/>
                <w:sz w:val="20"/>
                <w:lang w:val="en-CA"/>
              </w:rPr>
              <w:t xml:space="preserve">CFB </w:t>
            </w:r>
            <w:proofErr w:type="spellStart"/>
            <w:r w:rsidRPr="00E67FD3">
              <w:rPr>
                <w:rFonts w:ascii="Tahoma" w:eastAsia="Times New Roman" w:hAnsi="Tahoma" w:cs="Tahoma"/>
                <w:color w:val="000000"/>
                <w:sz w:val="20"/>
                <w:lang w:val="en-CA"/>
              </w:rPr>
              <w:t>Shilo</w:t>
            </w:r>
            <w:proofErr w:type="spellEnd"/>
          </w:p>
        </w:tc>
        <w:tc>
          <w:tcPr>
            <w:tcW w:w="1530" w:type="dxa"/>
            <w:tcBorders>
              <w:top w:val="single" w:sz="4" w:space="0" w:color="auto"/>
              <w:left w:val="single" w:sz="4" w:space="0" w:color="auto"/>
              <w:bottom w:val="single" w:sz="4" w:space="0" w:color="auto"/>
              <w:right w:val="single" w:sz="4" w:space="0" w:color="auto"/>
            </w:tcBorders>
          </w:tcPr>
          <w:p w14:paraId="30B916C6"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42612318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7AB82DF"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46464968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9C86FC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854499278"/>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39757CDD"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35A4E589"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28F50D1B"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b/>
                <w:sz w:val="20"/>
                <w:u w:val="single"/>
                <w:lang w:val="en-CA"/>
              </w:rPr>
            </w:pPr>
            <w:r w:rsidRPr="00E67FD3">
              <w:rPr>
                <w:rFonts w:ascii="Tahoma" w:eastAsia="Times New Roman" w:hAnsi="Tahoma" w:cs="Tahoma"/>
                <w:sz w:val="20"/>
                <w:lang w:val="en-CA"/>
              </w:rPr>
              <w:t xml:space="preserve">(Nunavut) </w:t>
            </w:r>
            <w:proofErr w:type="spellStart"/>
            <w:r w:rsidRPr="00E67FD3">
              <w:rPr>
                <w:rFonts w:ascii="Tahoma" w:eastAsia="Times New Roman" w:hAnsi="Tahoma" w:cs="Tahoma"/>
                <w:sz w:val="20"/>
                <w:lang w:val="en-CA"/>
              </w:rPr>
              <w:t>Sanikiluaq</w:t>
            </w:r>
            <w:proofErr w:type="spellEnd"/>
            <w:r w:rsidRPr="00E67FD3">
              <w:rPr>
                <w:rFonts w:ascii="Tahoma" w:eastAsia="Times New Roman" w:hAnsi="Tahoma" w:cs="Tahoma"/>
                <w:sz w:val="20"/>
                <w:lang w:val="en-CA"/>
              </w:rPr>
              <w:t xml:space="preserve"> Health Centre </w:t>
            </w:r>
          </w:p>
        </w:tc>
        <w:tc>
          <w:tcPr>
            <w:tcW w:w="1530" w:type="dxa"/>
            <w:tcBorders>
              <w:top w:val="single" w:sz="4" w:space="0" w:color="auto"/>
              <w:left w:val="single" w:sz="4" w:space="0" w:color="auto"/>
              <w:bottom w:val="single" w:sz="4" w:space="0" w:color="auto"/>
              <w:right w:val="single" w:sz="4" w:space="0" w:color="auto"/>
            </w:tcBorders>
          </w:tcPr>
          <w:p w14:paraId="5C047B94"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32223720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305D481"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9146655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1B6166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038338537"/>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418565F3"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02737454" w14:textId="77777777" w:rsidTr="001807D3">
        <w:trPr>
          <w:trHeight w:val="240"/>
        </w:trPr>
        <w:tc>
          <w:tcPr>
            <w:tcW w:w="4968" w:type="dxa"/>
            <w:tcBorders>
              <w:top w:val="single" w:sz="4" w:space="0" w:color="auto"/>
              <w:left w:val="single" w:sz="4" w:space="0" w:color="auto"/>
              <w:bottom w:val="single" w:sz="4" w:space="0" w:color="auto"/>
              <w:right w:val="single" w:sz="4" w:space="0" w:color="auto"/>
            </w:tcBorders>
            <w:shd w:val="clear" w:color="auto" w:fill="auto"/>
          </w:tcPr>
          <w:p w14:paraId="1206837A"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sz w:val="20"/>
                <w:lang w:val="en-CA"/>
              </w:rPr>
            </w:pPr>
            <w:r w:rsidRPr="00E67FD3">
              <w:rPr>
                <w:rFonts w:ascii="Tahoma" w:eastAsia="Times New Roman" w:hAnsi="Tahoma" w:cs="Tahoma"/>
                <w:sz w:val="20"/>
                <w:lang w:val="en-CA"/>
              </w:rPr>
              <w:t xml:space="preserve">Saskatchewan Health </w:t>
            </w:r>
          </w:p>
        </w:tc>
        <w:tc>
          <w:tcPr>
            <w:tcW w:w="1530" w:type="dxa"/>
            <w:tcBorders>
              <w:top w:val="single" w:sz="4" w:space="0" w:color="auto"/>
              <w:left w:val="single" w:sz="4" w:space="0" w:color="auto"/>
              <w:bottom w:val="single" w:sz="4" w:space="0" w:color="auto"/>
              <w:right w:val="single" w:sz="4" w:space="0" w:color="auto"/>
            </w:tcBorders>
          </w:tcPr>
          <w:p w14:paraId="1EEE9678"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4214730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20F477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506972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F34AFB0"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657733006"/>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0344D386"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45ABF964" w14:textId="77777777" w:rsidTr="001807D3">
        <w:trPr>
          <w:trHeight w:val="240"/>
        </w:trPr>
        <w:tc>
          <w:tcPr>
            <w:tcW w:w="4968" w:type="dxa"/>
            <w:tcBorders>
              <w:top w:val="single" w:sz="4" w:space="0" w:color="auto"/>
              <w:left w:val="single" w:sz="4" w:space="0" w:color="auto"/>
              <w:bottom w:val="single" w:sz="4" w:space="0" w:color="auto"/>
              <w:right w:val="single" w:sz="4" w:space="0" w:color="auto"/>
            </w:tcBorders>
            <w:shd w:val="clear" w:color="auto" w:fill="auto"/>
          </w:tcPr>
          <w:p w14:paraId="22427A49"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sz w:val="20"/>
                <w:lang w:val="en-CA"/>
              </w:rPr>
            </w:pPr>
            <w:r w:rsidRPr="00E67FD3">
              <w:rPr>
                <w:rFonts w:ascii="Tahoma" w:eastAsia="Times New Roman" w:hAnsi="Tahoma" w:cs="Tahoma"/>
                <w:sz w:val="20"/>
                <w:lang w:val="en-CA"/>
              </w:rPr>
              <w:t xml:space="preserve">Northwestern Ontario - Local Health Integration </w:t>
            </w:r>
          </w:p>
          <w:p w14:paraId="6B59FCBB"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sz w:val="20"/>
                <w:lang w:val="en-CA"/>
              </w:rPr>
            </w:pPr>
            <w:r w:rsidRPr="00E67FD3">
              <w:rPr>
                <w:rFonts w:ascii="Tahoma" w:eastAsia="Times New Roman" w:hAnsi="Tahoma" w:cs="Tahoma"/>
                <w:sz w:val="20"/>
                <w:lang w:val="en-CA"/>
              </w:rPr>
              <w:t>Network- LHIN</w:t>
            </w:r>
          </w:p>
        </w:tc>
        <w:tc>
          <w:tcPr>
            <w:tcW w:w="1530" w:type="dxa"/>
            <w:tcBorders>
              <w:top w:val="single" w:sz="4" w:space="0" w:color="auto"/>
              <w:left w:val="single" w:sz="4" w:space="0" w:color="auto"/>
              <w:bottom w:val="single" w:sz="4" w:space="0" w:color="auto"/>
              <w:right w:val="single" w:sz="4" w:space="0" w:color="auto"/>
            </w:tcBorders>
          </w:tcPr>
          <w:p w14:paraId="76418FA9"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69877216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C313ECE"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42857758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8433AC8"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03835557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6632CB3E"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3AC9C9F1" w14:textId="77777777" w:rsidTr="001807D3">
        <w:trPr>
          <w:trHeight w:val="240"/>
        </w:trPr>
        <w:tc>
          <w:tcPr>
            <w:tcW w:w="4968" w:type="dxa"/>
            <w:tcBorders>
              <w:top w:val="single" w:sz="4" w:space="0" w:color="auto"/>
              <w:left w:val="single" w:sz="4" w:space="0" w:color="auto"/>
              <w:bottom w:val="single" w:sz="4" w:space="0" w:color="auto"/>
              <w:right w:val="single" w:sz="4" w:space="0" w:color="auto"/>
            </w:tcBorders>
            <w:shd w:val="clear" w:color="auto" w:fill="auto"/>
          </w:tcPr>
          <w:p w14:paraId="718B526F"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sz w:val="20"/>
                <w:lang w:val="en-CA"/>
              </w:rPr>
            </w:pPr>
            <w:r w:rsidRPr="00E67FD3">
              <w:rPr>
                <w:rFonts w:ascii="Tahoma" w:eastAsia="Times New Roman" w:hAnsi="Tahoma" w:cs="Tahoma"/>
                <w:sz w:val="20"/>
                <w:lang w:val="en-CA"/>
              </w:rPr>
              <w:t>Thunder Bay Regional Health Sciences Centre</w:t>
            </w:r>
          </w:p>
        </w:tc>
        <w:tc>
          <w:tcPr>
            <w:tcW w:w="1530" w:type="dxa"/>
            <w:tcBorders>
              <w:top w:val="single" w:sz="4" w:space="0" w:color="auto"/>
              <w:left w:val="single" w:sz="4" w:space="0" w:color="auto"/>
              <w:bottom w:val="single" w:sz="4" w:space="0" w:color="auto"/>
              <w:right w:val="single" w:sz="4" w:space="0" w:color="auto"/>
            </w:tcBorders>
          </w:tcPr>
          <w:p w14:paraId="08E655C1"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203625627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774701C"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40765109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8FD8EF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1473439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5262FE7C"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44340DD1" w14:textId="77777777" w:rsidTr="001807D3">
        <w:trPr>
          <w:trHeight w:val="240"/>
        </w:trPr>
        <w:tc>
          <w:tcPr>
            <w:tcW w:w="4968" w:type="dxa"/>
            <w:tcBorders>
              <w:top w:val="single" w:sz="4" w:space="0" w:color="auto"/>
              <w:left w:val="single" w:sz="4" w:space="0" w:color="auto"/>
              <w:bottom w:val="single" w:sz="4" w:space="0" w:color="auto"/>
              <w:right w:val="single" w:sz="4" w:space="0" w:color="auto"/>
            </w:tcBorders>
            <w:shd w:val="clear" w:color="auto" w:fill="auto"/>
          </w:tcPr>
          <w:p w14:paraId="6A54F5CB"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sz w:val="20"/>
                <w:lang w:val="en-CA"/>
              </w:rPr>
            </w:pPr>
            <w:r>
              <w:rPr>
                <w:rFonts w:ascii="Tahoma" w:eastAsia="Times New Roman" w:hAnsi="Tahoma" w:cs="Tahoma"/>
                <w:sz w:val="20"/>
                <w:lang w:val="en-CA"/>
              </w:rPr>
              <w:t>Other:</w:t>
            </w:r>
          </w:p>
        </w:tc>
        <w:tc>
          <w:tcPr>
            <w:tcW w:w="1530" w:type="dxa"/>
            <w:tcBorders>
              <w:top w:val="single" w:sz="4" w:space="0" w:color="auto"/>
              <w:left w:val="single" w:sz="4" w:space="0" w:color="auto"/>
              <w:bottom w:val="single" w:sz="4" w:space="0" w:color="auto"/>
              <w:right w:val="single" w:sz="4" w:space="0" w:color="auto"/>
            </w:tcBorders>
          </w:tcPr>
          <w:p w14:paraId="58666561"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212576280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B4C250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0178491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334B7B5"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66035018"/>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8788FDD"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56E30BB2"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1C02E092"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sz w:val="20"/>
                <w:lang w:val="en-CA"/>
              </w:rPr>
            </w:pPr>
            <w:r w:rsidRPr="00E67FD3">
              <w:rPr>
                <w:rFonts w:ascii="Tahoma" w:eastAsia="Times New Roman" w:hAnsi="Tahoma" w:cs="Tahoma"/>
                <w:sz w:val="20"/>
                <w:lang w:val="en-CA"/>
              </w:rPr>
              <w:t>Northern Nursing Stations (FNIHB)</w:t>
            </w:r>
          </w:p>
        </w:tc>
        <w:tc>
          <w:tcPr>
            <w:tcW w:w="1530" w:type="dxa"/>
            <w:tcBorders>
              <w:top w:val="single" w:sz="4" w:space="0" w:color="auto"/>
              <w:left w:val="single" w:sz="4" w:space="0" w:color="auto"/>
              <w:bottom w:val="single" w:sz="4" w:space="0" w:color="auto"/>
              <w:right w:val="single" w:sz="4" w:space="0" w:color="auto"/>
            </w:tcBorders>
          </w:tcPr>
          <w:p w14:paraId="356E0C1E"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53677109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9D3B4E3"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33159920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9CF4813"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573693631"/>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100CD20E"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6C6A25A7"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5F4496BC"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sz w:val="20"/>
                <w:lang w:val="en-CA"/>
              </w:rPr>
            </w:pPr>
            <w:r w:rsidRPr="00E67FD3">
              <w:rPr>
                <w:rFonts w:ascii="Tahoma" w:eastAsia="Times New Roman" w:hAnsi="Tahoma" w:cs="Tahoma"/>
                <w:sz w:val="20"/>
                <w:lang w:val="en-CA"/>
              </w:rPr>
              <w:t>Unions (e.g. MNU, CUPE) – identify which ones:</w:t>
            </w:r>
          </w:p>
        </w:tc>
        <w:tc>
          <w:tcPr>
            <w:tcW w:w="1530" w:type="dxa"/>
            <w:tcBorders>
              <w:top w:val="single" w:sz="4" w:space="0" w:color="auto"/>
              <w:left w:val="single" w:sz="4" w:space="0" w:color="auto"/>
              <w:bottom w:val="single" w:sz="4" w:space="0" w:color="auto"/>
              <w:right w:val="single" w:sz="4" w:space="0" w:color="auto"/>
            </w:tcBorders>
          </w:tcPr>
          <w:p w14:paraId="655799CA"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20366433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CB3BF0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8805554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6B3ADC2"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847066792"/>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61DB308"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6844C7DD"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3F33594D"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sz w:val="20"/>
                <w:lang w:val="en-CA"/>
              </w:rPr>
            </w:pPr>
          </w:p>
        </w:tc>
        <w:tc>
          <w:tcPr>
            <w:tcW w:w="1530" w:type="dxa"/>
            <w:tcBorders>
              <w:top w:val="single" w:sz="4" w:space="0" w:color="auto"/>
              <w:left w:val="single" w:sz="4" w:space="0" w:color="auto"/>
              <w:bottom w:val="single" w:sz="4" w:space="0" w:color="auto"/>
              <w:right w:val="single" w:sz="4" w:space="0" w:color="auto"/>
            </w:tcBorders>
          </w:tcPr>
          <w:p w14:paraId="2FF5AC86"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7EE86A71" w14:textId="77777777" w:rsidR="005122A0" w:rsidRPr="00E67FD3" w:rsidRDefault="005122A0" w:rsidP="001807D3">
            <w:pPr>
              <w:spacing w:after="0" w:line="240" w:lineRule="auto"/>
              <w:jc w:val="center"/>
              <w:rPr>
                <w:rFonts w:ascii="Arial" w:eastAsia="Times New Roman" w:hAnsi="Arial" w:cs="Arial"/>
                <w:szCs w:val="24"/>
                <w:lang w:val="en-CA"/>
              </w:rPr>
            </w:pPr>
          </w:p>
        </w:tc>
        <w:tc>
          <w:tcPr>
            <w:tcW w:w="540" w:type="dxa"/>
            <w:tcBorders>
              <w:top w:val="single" w:sz="4" w:space="0" w:color="auto"/>
              <w:left w:val="single" w:sz="4" w:space="0" w:color="auto"/>
              <w:bottom w:val="single" w:sz="4" w:space="0" w:color="auto"/>
              <w:right w:val="single" w:sz="4" w:space="0" w:color="auto"/>
            </w:tcBorders>
          </w:tcPr>
          <w:p w14:paraId="3548621E" w14:textId="77777777" w:rsidR="005122A0" w:rsidRPr="00E67FD3" w:rsidRDefault="005122A0" w:rsidP="001807D3">
            <w:pPr>
              <w:spacing w:after="0" w:line="240" w:lineRule="auto"/>
              <w:jc w:val="center"/>
              <w:rPr>
                <w:rFonts w:ascii="Arial" w:eastAsia="Times New Roman" w:hAnsi="Arial" w:cs="Arial"/>
                <w:szCs w:val="24"/>
                <w:lang w:val="en-CA"/>
              </w:rPr>
            </w:pPr>
          </w:p>
        </w:tc>
        <w:tc>
          <w:tcPr>
            <w:tcW w:w="1890" w:type="dxa"/>
            <w:tcBorders>
              <w:top w:val="single" w:sz="4" w:space="0" w:color="auto"/>
              <w:left w:val="single" w:sz="4" w:space="0" w:color="auto"/>
              <w:bottom w:val="single" w:sz="4" w:space="0" w:color="auto"/>
              <w:right w:val="single" w:sz="4" w:space="0" w:color="auto"/>
            </w:tcBorders>
          </w:tcPr>
          <w:p w14:paraId="34E8F67C" w14:textId="77777777" w:rsidR="005122A0" w:rsidRPr="00E67FD3" w:rsidRDefault="005122A0" w:rsidP="001807D3">
            <w:pPr>
              <w:spacing w:after="0" w:line="240" w:lineRule="auto"/>
              <w:jc w:val="center"/>
              <w:rPr>
                <w:rFonts w:ascii="Arial" w:eastAsia="Times New Roman" w:hAnsi="Arial" w:cs="Arial"/>
                <w:szCs w:val="24"/>
                <w:lang w:val="en-CA"/>
              </w:rPr>
            </w:pPr>
          </w:p>
        </w:tc>
      </w:tr>
      <w:tr w:rsidR="005122A0" w:rsidRPr="00E67FD3" w14:paraId="4ECA99F4"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31B45ACD"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sz w:val="20"/>
                <w:lang w:val="en-CA"/>
              </w:rPr>
            </w:pPr>
            <w:r w:rsidRPr="00E67FD3">
              <w:rPr>
                <w:rFonts w:ascii="Tahoma" w:eastAsia="Times New Roman" w:hAnsi="Tahoma" w:cs="Tahoma"/>
                <w:sz w:val="20"/>
                <w:lang w:val="en-CA"/>
              </w:rPr>
              <w:t>Academic Institutions – identify which ones:</w:t>
            </w:r>
          </w:p>
        </w:tc>
        <w:tc>
          <w:tcPr>
            <w:tcW w:w="1530" w:type="dxa"/>
            <w:tcBorders>
              <w:top w:val="single" w:sz="4" w:space="0" w:color="auto"/>
              <w:left w:val="single" w:sz="4" w:space="0" w:color="auto"/>
              <w:bottom w:val="single" w:sz="4" w:space="0" w:color="auto"/>
              <w:right w:val="single" w:sz="4" w:space="0" w:color="auto"/>
            </w:tcBorders>
          </w:tcPr>
          <w:p w14:paraId="6F0C4B6D"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0153885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5B69673"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2224113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8B68B61"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58961874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5E0DB44B"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716E2D07"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4D811762"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sz w:val="20"/>
                <w:lang w:val="en-CA"/>
              </w:rPr>
            </w:pPr>
          </w:p>
        </w:tc>
        <w:tc>
          <w:tcPr>
            <w:tcW w:w="1530" w:type="dxa"/>
            <w:tcBorders>
              <w:top w:val="single" w:sz="4" w:space="0" w:color="auto"/>
              <w:left w:val="single" w:sz="4" w:space="0" w:color="auto"/>
              <w:bottom w:val="single" w:sz="4" w:space="0" w:color="auto"/>
              <w:right w:val="single" w:sz="4" w:space="0" w:color="auto"/>
            </w:tcBorders>
          </w:tcPr>
          <w:p w14:paraId="6C6ADA19"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5A3DE691" w14:textId="77777777" w:rsidR="005122A0" w:rsidRPr="00E67FD3" w:rsidRDefault="005122A0" w:rsidP="001807D3">
            <w:pPr>
              <w:spacing w:after="0" w:line="240" w:lineRule="auto"/>
              <w:jc w:val="center"/>
              <w:rPr>
                <w:rFonts w:ascii="Arial" w:eastAsia="Times New Roman" w:hAnsi="Arial" w:cs="Arial"/>
                <w:szCs w:val="24"/>
                <w:lang w:val="en-CA"/>
              </w:rPr>
            </w:pPr>
          </w:p>
        </w:tc>
        <w:tc>
          <w:tcPr>
            <w:tcW w:w="540" w:type="dxa"/>
            <w:tcBorders>
              <w:top w:val="single" w:sz="4" w:space="0" w:color="auto"/>
              <w:left w:val="single" w:sz="4" w:space="0" w:color="auto"/>
              <w:bottom w:val="single" w:sz="4" w:space="0" w:color="auto"/>
              <w:right w:val="single" w:sz="4" w:space="0" w:color="auto"/>
            </w:tcBorders>
          </w:tcPr>
          <w:p w14:paraId="13C341B0" w14:textId="77777777" w:rsidR="005122A0" w:rsidRPr="00E67FD3" w:rsidRDefault="005122A0" w:rsidP="001807D3">
            <w:pPr>
              <w:spacing w:after="0" w:line="240" w:lineRule="auto"/>
              <w:jc w:val="center"/>
              <w:rPr>
                <w:rFonts w:ascii="Arial" w:eastAsia="Times New Roman" w:hAnsi="Arial" w:cs="Arial"/>
                <w:szCs w:val="24"/>
                <w:lang w:val="en-CA"/>
              </w:rPr>
            </w:pPr>
          </w:p>
        </w:tc>
        <w:tc>
          <w:tcPr>
            <w:tcW w:w="1890" w:type="dxa"/>
            <w:tcBorders>
              <w:top w:val="single" w:sz="4" w:space="0" w:color="auto"/>
              <w:left w:val="single" w:sz="4" w:space="0" w:color="auto"/>
              <w:bottom w:val="single" w:sz="4" w:space="0" w:color="auto"/>
              <w:right w:val="single" w:sz="4" w:space="0" w:color="auto"/>
            </w:tcBorders>
          </w:tcPr>
          <w:p w14:paraId="44BBBDD3" w14:textId="77777777" w:rsidR="005122A0" w:rsidRPr="00E67FD3" w:rsidRDefault="005122A0" w:rsidP="001807D3">
            <w:pPr>
              <w:spacing w:after="0" w:line="240" w:lineRule="auto"/>
              <w:jc w:val="center"/>
              <w:rPr>
                <w:rFonts w:ascii="Arial" w:eastAsia="Times New Roman" w:hAnsi="Arial" w:cs="Arial"/>
                <w:szCs w:val="24"/>
                <w:lang w:val="en-CA"/>
              </w:rPr>
            </w:pPr>
          </w:p>
        </w:tc>
      </w:tr>
      <w:tr w:rsidR="005122A0" w:rsidRPr="00E67FD3" w14:paraId="7049191E"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2AC25C88"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bookmarkStart w:id="8" w:name="_Hlk128061090"/>
            <w:r w:rsidRPr="00E67FD3">
              <w:rPr>
                <w:rFonts w:ascii="Tahoma" w:eastAsia="Times New Roman" w:hAnsi="Tahoma" w:cs="Tahoma"/>
                <w:color w:val="333333"/>
                <w:sz w:val="20"/>
                <w:lang w:val="en-CA"/>
              </w:rPr>
              <w:t>College of Physicians and Surgeons Manitoba - CPSM</w:t>
            </w:r>
          </w:p>
        </w:tc>
        <w:tc>
          <w:tcPr>
            <w:tcW w:w="1530" w:type="dxa"/>
            <w:tcBorders>
              <w:top w:val="single" w:sz="4" w:space="0" w:color="auto"/>
              <w:left w:val="single" w:sz="4" w:space="0" w:color="auto"/>
              <w:bottom w:val="single" w:sz="4" w:space="0" w:color="auto"/>
              <w:right w:val="single" w:sz="4" w:space="0" w:color="auto"/>
            </w:tcBorders>
          </w:tcPr>
          <w:p w14:paraId="7D6491F6"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3389785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640924A"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81128499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638E78A"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72099500"/>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10177DFD"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5FD7BE87"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3F55754E"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The Manitoba College of Family Physicians - MCFP</w:t>
            </w:r>
          </w:p>
        </w:tc>
        <w:tc>
          <w:tcPr>
            <w:tcW w:w="1530" w:type="dxa"/>
            <w:tcBorders>
              <w:top w:val="single" w:sz="4" w:space="0" w:color="auto"/>
              <w:left w:val="single" w:sz="4" w:space="0" w:color="auto"/>
              <w:bottom w:val="single" w:sz="4" w:space="0" w:color="auto"/>
              <w:right w:val="single" w:sz="4" w:space="0" w:color="auto"/>
            </w:tcBorders>
          </w:tcPr>
          <w:p w14:paraId="4C821045"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99754682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4B7063A"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41493270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C76ACC5"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045950758"/>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1FCEE945"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bookmarkEnd w:id="8"/>
      <w:tr w:rsidR="005122A0" w:rsidRPr="00E67FD3" w14:paraId="693D8BE9"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2B51F4D"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Doctors Manitoba</w:t>
            </w:r>
          </w:p>
        </w:tc>
        <w:tc>
          <w:tcPr>
            <w:tcW w:w="1530" w:type="dxa"/>
            <w:tcBorders>
              <w:top w:val="single" w:sz="4" w:space="0" w:color="auto"/>
              <w:left w:val="single" w:sz="4" w:space="0" w:color="auto"/>
              <w:bottom w:val="single" w:sz="4" w:space="0" w:color="auto"/>
              <w:right w:val="single" w:sz="4" w:space="0" w:color="auto"/>
            </w:tcBorders>
          </w:tcPr>
          <w:p w14:paraId="297EBA25"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sdt>
          <w:sdtPr>
            <w:rPr>
              <w:rFonts w:ascii="Arial" w:eastAsia="Times New Roman" w:hAnsi="Arial" w:cs="Arial"/>
              <w:szCs w:val="24"/>
              <w:lang w:val="en-CA"/>
            </w:rPr>
            <w:id w:val="-18806200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DB7E9F1"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4120896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396ADDA"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22695803"/>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16983BDF"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7B08A635"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92D68CB"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College of Registered Nurses Manitoba</w:t>
            </w:r>
          </w:p>
        </w:tc>
        <w:tc>
          <w:tcPr>
            <w:tcW w:w="1530" w:type="dxa"/>
            <w:tcBorders>
              <w:top w:val="single" w:sz="4" w:space="0" w:color="auto"/>
              <w:left w:val="single" w:sz="4" w:space="0" w:color="auto"/>
              <w:bottom w:val="single" w:sz="4" w:space="0" w:color="auto"/>
              <w:right w:val="single" w:sz="4" w:space="0" w:color="auto"/>
            </w:tcBorders>
          </w:tcPr>
          <w:p w14:paraId="5E1A3D50"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r w:rsidRPr="00E67FD3">
              <w:rPr>
                <w:rFonts w:ascii="Tahoma" w:eastAsia="Times New Roman" w:hAnsi="Tahoma" w:cs="Tahoma"/>
                <w:color w:val="333333"/>
                <w:sz w:val="16"/>
                <w:lang w:val="en-CA"/>
              </w:rPr>
              <w:t>Deb Elias</w:t>
            </w:r>
          </w:p>
        </w:tc>
        <w:sdt>
          <w:sdtPr>
            <w:rPr>
              <w:rFonts w:ascii="Arial" w:eastAsia="Times New Roman" w:hAnsi="Arial" w:cs="Arial"/>
              <w:szCs w:val="24"/>
              <w:lang w:val="en-CA"/>
            </w:rPr>
            <w:id w:val="-34332571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FAF12C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97752195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A7071FF"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613059536"/>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76D240B0"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0CAD8FA5"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15DD2C47"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sidRPr="00E67FD3">
              <w:rPr>
                <w:rFonts w:ascii="Tahoma" w:eastAsia="Times New Roman" w:hAnsi="Tahoma" w:cs="Tahoma"/>
                <w:color w:val="333333"/>
                <w:sz w:val="20"/>
                <w:lang w:val="en-CA"/>
              </w:rPr>
              <w:t>College of Licensed Practical Nurses of Manitoba</w:t>
            </w:r>
          </w:p>
        </w:tc>
        <w:tc>
          <w:tcPr>
            <w:tcW w:w="1530" w:type="dxa"/>
            <w:tcBorders>
              <w:top w:val="single" w:sz="4" w:space="0" w:color="auto"/>
              <w:left w:val="single" w:sz="4" w:space="0" w:color="auto"/>
              <w:bottom w:val="single" w:sz="4" w:space="0" w:color="auto"/>
              <w:right w:val="single" w:sz="4" w:space="0" w:color="auto"/>
            </w:tcBorders>
          </w:tcPr>
          <w:p w14:paraId="60F85E5B"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sdt>
          <w:sdtPr>
            <w:rPr>
              <w:rFonts w:ascii="Arial" w:eastAsia="Times New Roman" w:hAnsi="Arial" w:cs="Arial"/>
              <w:szCs w:val="24"/>
              <w:lang w:val="en-CA"/>
            </w:rPr>
            <w:id w:val="10858058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348BC99"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09814011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87816DF"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61842889"/>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021221F6"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6E9993BC"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96C6609"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r>
              <w:rPr>
                <w:rFonts w:ascii="Tahoma" w:eastAsia="Times New Roman" w:hAnsi="Tahoma" w:cs="Tahoma"/>
                <w:color w:val="333333"/>
                <w:sz w:val="20"/>
                <w:lang w:val="en-CA"/>
              </w:rPr>
              <w:t>Other Colleges or Associations:</w:t>
            </w:r>
          </w:p>
        </w:tc>
        <w:tc>
          <w:tcPr>
            <w:tcW w:w="1530" w:type="dxa"/>
            <w:tcBorders>
              <w:top w:val="single" w:sz="4" w:space="0" w:color="auto"/>
              <w:left w:val="single" w:sz="4" w:space="0" w:color="auto"/>
              <w:bottom w:val="single" w:sz="4" w:space="0" w:color="auto"/>
              <w:right w:val="single" w:sz="4" w:space="0" w:color="auto"/>
            </w:tcBorders>
          </w:tcPr>
          <w:p w14:paraId="4E9367D6"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sdt>
          <w:sdtPr>
            <w:rPr>
              <w:rFonts w:ascii="Arial" w:eastAsia="Times New Roman" w:hAnsi="Arial" w:cs="Arial"/>
              <w:szCs w:val="24"/>
              <w:lang w:val="en-CA"/>
            </w:rPr>
            <w:id w:val="-65776556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8036220"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3339036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4D80FE3"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sdt>
          <w:sdtPr>
            <w:rPr>
              <w:rFonts w:ascii="Arial" w:eastAsia="Times New Roman" w:hAnsi="Arial" w:cs="Arial"/>
              <w:szCs w:val="24"/>
              <w:lang w:val="en-CA"/>
            </w:rPr>
            <w:id w:val="-1613122858"/>
            <w14:checkbox>
              <w14:checked w14:val="0"/>
              <w14:checkedState w14:val="2612" w14:font="MS Gothic"/>
              <w14:uncheckedState w14:val="2610" w14:font="MS Gothic"/>
            </w14:checkbox>
          </w:sdtPr>
          <w:sdtEndPr/>
          <w:sdtContent>
            <w:tc>
              <w:tcPr>
                <w:tcW w:w="1890" w:type="dxa"/>
                <w:tcBorders>
                  <w:top w:val="single" w:sz="4" w:space="0" w:color="auto"/>
                  <w:left w:val="single" w:sz="4" w:space="0" w:color="auto"/>
                  <w:bottom w:val="single" w:sz="4" w:space="0" w:color="auto"/>
                  <w:right w:val="single" w:sz="4" w:space="0" w:color="auto"/>
                </w:tcBorders>
              </w:tcPr>
              <w:p w14:paraId="6FE63C06" w14:textId="77777777" w:rsidR="005122A0" w:rsidRPr="00E67FD3" w:rsidRDefault="005122A0" w:rsidP="001807D3">
                <w:pPr>
                  <w:spacing w:after="0" w:line="240" w:lineRule="auto"/>
                  <w:jc w:val="center"/>
                  <w:rPr>
                    <w:rFonts w:ascii="Arial" w:eastAsia="Times New Roman" w:hAnsi="Arial" w:cs="Arial"/>
                    <w:szCs w:val="24"/>
                    <w:lang w:val="en-CA"/>
                  </w:rPr>
                </w:pPr>
                <w:r>
                  <w:rPr>
                    <w:rFonts w:ascii="MS Gothic" w:eastAsia="MS Gothic" w:hAnsi="MS Gothic" w:cs="Arial" w:hint="eastAsia"/>
                    <w:szCs w:val="24"/>
                    <w:lang w:val="en-CA"/>
                  </w:rPr>
                  <w:t>☐</w:t>
                </w:r>
              </w:p>
            </w:tc>
          </w:sdtContent>
        </w:sdt>
      </w:tr>
      <w:tr w:rsidR="005122A0" w:rsidRPr="00E67FD3" w14:paraId="6E82459B"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14C58052"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tcBorders>
              <w:top w:val="single" w:sz="4" w:space="0" w:color="auto"/>
              <w:left w:val="single" w:sz="4" w:space="0" w:color="auto"/>
              <w:bottom w:val="single" w:sz="4" w:space="0" w:color="auto"/>
              <w:right w:val="single" w:sz="4" w:space="0" w:color="auto"/>
            </w:tcBorders>
          </w:tcPr>
          <w:p w14:paraId="77D8885A"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tc>
          <w:tcPr>
            <w:tcW w:w="540" w:type="dxa"/>
            <w:tcBorders>
              <w:top w:val="single" w:sz="4" w:space="0" w:color="auto"/>
              <w:left w:val="single" w:sz="4" w:space="0" w:color="auto"/>
              <w:bottom w:val="single" w:sz="4" w:space="0" w:color="auto"/>
              <w:right w:val="single" w:sz="4" w:space="0" w:color="auto"/>
            </w:tcBorders>
          </w:tcPr>
          <w:p w14:paraId="48F3D83C"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4DBB533B"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1890" w:type="dxa"/>
            <w:tcBorders>
              <w:top w:val="single" w:sz="4" w:space="0" w:color="auto"/>
              <w:left w:val="single" w:sz="4" w:space="0" w:color="auto"/>
              <w:bottom w:val="single" w:sz="4" w:space="0" w:color="auto"/>
              <w:right w:val="single" w:sz="4" w:space="0" w:color="auto"/>
            </w:tcBorders>
          </w:tcPr>
          <w:p w14:paraId="2674EBAE"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4472C4"/>
                <w:sz w:val="16"/>
                <w:lang w:val="en-CA"/>
              </w:rPr>
            </w:pPr>
          </w:p>
        </w:tc>
      </w:tr>
      <w:tr w:rsidR="005122A0" w:rsidRPr="00E67FD3" w14:paraId="5A22581A"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16B52B85"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tcBorders>
              <w:top w:val="single" w:sz="4" w:space="0" w:color="auto"/>
              <w:left w:val="single" w:sz="4" w:space="0" w:color="auto"/>
              <w:bottom w:val="single" w:sz="4" w:space="0" w:color="auto"/>
              <w:right w:val="single" w:sz="4" w:space="0" w:color="auto"/>
            </w:tcBorders>
          </w:tcPr>
          <w:p w14:paraId="3F53497C"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tc>
          <w:tcPr>
            <w:tcW w:w="540" w:type="dxa"/>
            <w:tcBorders>
              <w:top w:val="single" w:sz="4" w:space="0" w:color="auto"/>
              <w:left w:val="single" w:sz="4" w:space="0" w:color="auto"/>
              <w:bottom w:val="single" w:sz="4" w:space="0" w:color="auto"/>
              <w:right w:val="single" w:sz="4" w:space="0" w:color="auto"/>
            </w:tcBorders>
          </w:tcPr>
          <w:p w14:paraId="7936EE6A"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4B654694"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1890" w:type="dxa"/>
            <w:tcBorders>
              <w:top w:val="single" w:sz="4" w:space="0" w:color="auto"/>
              <w:left w:val="single" w:sz="4" w:space="0" w:color="auto"/>
              <w:bottom w:val="single" w:sz="4" w:space="0" w:color="auto"/>
              <w:right w:val="single" w:sz="4" w:space="0" w:color="auto"/>
            </w:tcBorders>
          </w:tcPr>
          <w:p w14:paraId="07516F2A"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4472C4"/>
                <w:sz w:val="16"/>
                <w:lang w:val="en-CA"/>
              </w:rPr>
            </w:pPr>
          </w:p>
        </w:tc>
      </w:tr>
      <w:tr w:rsidR="005122A0" w:rsidRPr="00E67FD3" w14:paraId="06BE3138"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729ABFF9"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tcBorders>
              <w:top w:val="single" w:sz="4" w:space="0" w:color="auto"/>
              <w:left w:val="single" w:sz="4" w:space="0" w:color="auto"/>
              <w:bottom w:val="single" w:sz="4" w:space="0" w:color="auto"/>
              <w:right w:val="single" w:sz="4" w:space="0" w:color="auto"/>
            </w:tcBorders>
          </w:tcPr>
          <w:p w14:paraId="35C3AE31"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tc>
          <w:tcPr>
            <w:tcW w:w="540" w:type="dxa"/>
            <w:tcBorders>
              <w:top w:val="single" w:sz="4" w:space="0" w:color="auto"/>
              <w:left w:val="single" w:sz="4" w:space="0" w:color="auto"/>
              <w:bottom w:val="single" w:sz="4" w:space="0" w:color="auto"/>
              <w:right w:val="single" w:sz="4" w:space="0" w:color="auto"/>
            </w:tcBorders>
          </w:tcPr>
          <w:p w14:paraId="2EFE55A9"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6E28EF49"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1890" w:type="dxa"/>
            <w:tcBorders>
              <w:top w:val="single" w:sz="4" w:space="0" w:color="auto"/>
              <w:left w:val="single" w:sz="4" w:space="0" w:color="auto"/>
              <w:bottom w:val="single" w:sz="4" w:space="0" w:color="auto"/>
              <w:right w:val="single" w:sz="4" w:space="0" w:color="auto"/>
            </w:tcBorders>
          </w:tcPr>
          <w:p w14:paraId="3370BAE2"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4472C4"/>
                <w:sz w:val="16"/>
                <w:lang w:val="en-CA"/>
              </w:rPr>
            </w:pPr>
          </w:p>
        </w:tc>
      </w:tr>
      <w:tr w:rsidR="005122A0" w:rsidRPr="00E67FD3" w14:paraId="3DF15DCF"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4972DEE6"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tcBorders>
              <w:top w:val="single" w:sz="4" w:space="0" w:color="auto"/>
              <w:left w:val="single" w:sz="4" w:space="0" w:color="auto"/>
              <w:bottom w:val="single" w:sz="4" w:space="0" w:color="auto"/>
              <w:right w:val="single" w:sz="4" w:space="0" w:color="auto"/>
            </w:tcBorders>
          </w:tcPr>
          <w:p w14:paraId="56DE082D"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tc>
          <w:tcPr>
            <w:tcW w:w="540" w:type="dxa"/>
            <w:tcBorders>
              <w:top w:val="single" w:sz="4" w:space="0" w:color="auto"/>
              <w:left w:val="single" w:sz="4" w:space="0" w:color="auto"/>
              <w:bottom w:val="single" w:sz="4" w:space="0" w:color="auto"/>
              <w:right w:val="single" w:sz="4" w:space="0" w:color="auto"/>
            </w:tcBorders>
          </w:tcPr>
          <w:p w14:paraId="1EEC9266"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74B903AE"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1890" w:type="dxa"/>
            <w:tcBorders>
              <w:top w:val="single" w:sz="4" w:space="0" w:color="auto"/>
              <w:left w:val="single" w:sz="4" w:space="0" w:color="auto"/>
              <w:bottom w:val="single" w:sz="4" w:space="0" w:color="auto"/>
              <w:right w:val="single" w:sz="4" w:space="0" w:color="auto"/>
            </w:tcBorders>
          </w:tcPr>
          <w:p w14:paraId="78CF25FD"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4472C4"/>
                <w:sz w:val="16"/>
                <w:lang w:val="en-CA"/>
              </w:rPr>
            </w:pPr>
          </w:p>
        </w:tc>
      </w:tr>
      <w:tr w:rsidR="005122A0" w:rsidRPr="00E67FD3" w14:paraId="626D26B1"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6FA8B4A0"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tcBorders>
              <w:top w:val="single" w:sz="4" w:space="0" w:color="auto"/>
              <w:left w:val="single" w:sz="4" w:space="0" w:color="auto"/>
              <w:bottom w:val="single" w:sz="4" w:space="0" w:color="auto"/>
              <w:right w:val="single" w:sz="4" w:space="0" w:color="auto"/>
            </w:tcBorders>
          </w:tcPr>
          <w:p w14:paraId="36264394"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tc>
          <w:tcPr>
            <w:tcW w:w="540" w:type="dxa"/>
            <w:tcBorders>
              <w:top w:val="single" w:sz="4" w:space="0" w:color="auto"/>
              <w:left w:val="single" w:sz="4" w:space="0" w:color="auto"/>
              <w:bottom w:val="single" w:sz="4" w:space="0" w:color="auto"/>
              <w:right w:val="single" w:sz="4" w:space="0" w:color="auto"/>
            </w:tcBorders>
          </w:tcPr>
          <w:p w14:paraId="74FB5C81"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6A18B599"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1890" w:type="dxa"/>
            <w:tcBorders>
              <w:top w:val="single" w:sz="4" w:space="0" w:color="auto"/>
              <w:left w:val="single" w:sz="4" w:space="0" w:color="auto"/>
              <w:bottom w:val="single" w:sz="4" w:space="0" w:color="auto"/>
              <w:right w:val="single" w:sz="4" w:space="0" w:color="auto"/>
            </w:tcBorders>
          </w:tcPr>
          <w:p w14:paraId="50FBAEC9"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4472C4"/>
                <w:sz w:val="16"/>
                <w:lang w:val="en-CA"/>
              </w:rPr>
            </w:pPr>
          </w:p>
        </w:tc>
      </w:tr>
      <w:tr w:rsidR="005122A0" w:rsidRPr="00E67FD3" w14:paraId="3F058AE5"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10722DB2"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tcBorders>
              <w:top w:val="single" w:sz="4" w:space="0" w:color="auto"/>
              <w:left w:val="single" w:sz="4" w:space="0" w:color="auto"/>
              <w:bottom w:val="single" w:sz="4" w:space="0" w:color="auto"/>
              <w:right w:val="single" w:sz="4" w:space="0" w:color="auto"/>
            </w:tcBorders>
          </w:tcPr>
          <w:p w14:paraId="074FAD88"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tc>
          <w:tcPr>
            <w:tcW w:w="540" w:type="dxa"/>
            <w:tcBorders>
              <w:top w:val="single" w:sz="4" w:space="0" w:color="auto"/>
              <w:left w:val="single" w:sz="4" w:space="0" w:color="auto"/>
              <w:bottom w:val="single" w:sz="4" w:space="0" w:color="auto"/>
              <w:right w:val="single" w:sz="4" w:space="0" w:color="auto"/>
            </w:tcBorders>
          </w:tcPr>
          <w:p w14:paraId="16C0DFCC"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00566117"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1890" w:type="dxa"/>
            <w:tcBorders>
              <w:top w:val="single" w:sz="4" w:space="0" w:color="auto"/>
              <w:left w:val="single" w:sz="4" w:space="0" w:color="auto"/>
              <w:bottom w:val="single" w:sz="4" w:space="0" w:color="auto"/>
              <w:right w:val="single" w:sz="4" w:space="0" w:color="auto"/>
            </w:tcBorders>
          </w:tcPr>
          <w:p w14:paraId="0CD769E1"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4472C4"/>
                <w:sz w:val="16"/>
                <w:lang w:val="en-CA"/>
              </w:rPr>
            </w:pPr>
          </w:p>
        </w:tc>
      </w:tr>
      <w:tr w:rsidR="005122A0" w:rsidRPr="00E67FD3" w14:paraId="7785978F"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52AE5736"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tcBorders>
              <w:top w:val="single" w:sz="4" w:space="0" w:color="auto"/>
              <w:left w:val="single" w:sz="4" w:space="0" w:color="auto"/>
              <w:bottom w:val="single" w:sz="4" w:space="0" w:color="auto"/>
              <w:right w:val="single" w:sz="4" w:space="0" w:color="auto"/>
            </w:tcBorders>
          </w:tcPr>
          <w:p w14:paraId="05548FFB"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tc>
          <w:tcPr>
            <w:tcW w:w="540" w:type="dxa"/>
            <w:tcBorders>
              <w:top w:val="single" w:sz="4" w:space="0" w:color="auto"/>
              <w:left w:val="single" w:sz="4" w:space="0" w:color="auto"/>
              <w:bottom w:val="single" w:sz="4" w:space="0" w:color="auto"/>
              <w:right w:val="single" w:sz="4" w:space="0" w:color="auto"/>
            </w:tcBorders>
          </w:tcPr>
          <w:p w14:paraId="1824501A"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4421A699"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1890" w:type="dxa"/>
            <w:tcBorders>
              <w:top w:val="single" w:sz="4" w:space="0" w:color="auto"/>
              <w:left w:val="single" w:sz="4" w:space="0" w:color="auto"/>
              <w:bottom w:val="single" w:sz="4" w:space="0" w:color="auto"/>
              <w:right w:val="single" w:sz="4" w:space="0" w:color="auto"/>
            </w:tcBorders>
          </w:tcPr>
          <w:p w14:paraId="5A011B6A"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4472C4"/>
                <w:sz w:val="16"/>
                <w:lang w:val="en-CA"/>
              </w:rPr>
            </w:pPr>
          </w:p>
        </w:tc>
      </w:tr>
      <w:tr w:rsidR="005122A0" w:rsidRPr="00E67FD3" w14:paraId="0F2A247C" w14:textId="77777777" w:rsidTr="001807D3">
        <w:tc>
          <w:tcPr>
            <w:tcW w:w="4968" w:type="dxa"/>
            <w:tcBorders>
              <w:top w:val="single" w:sz="4" w:space="0" w:color="auto"/>
              <w:left w:val="single" w:sz="4" w:space="0" w:color="auto"/>
              <w:bottom w:val="single" w:sz="4" w:space="0" w:color="auto"/>
              <w:right w:val="single" w:sz="4" w:space="0" w:color="auto"/>
            </w:tcBorders>
            <w:shd w:val="clear" w:color="auto" w:fill="auto"/>
          </w:tcPr>
          <w:p w14:paraId="5B1431EC" w14:textId="77777777" w:rsidR="005122A0" w:rsidRPr="00E67FD3" w:rsidRDefault="005122A0" w:rsidP="001807D3">
            <w:pPr>
              <w:tabs>
                <w:tab w:val="left" w:pos="480"/>
                <w:tab w:val="center" w:pos="4320"/>
                <w:tab w:val="right" w:pos="9360"/>
              </w:tabs>
              <w:spacing w:after="0" w:line="240" w:lineRule="auto"/>
              <w:rPr>
                <w:rFonts w:ascii="Tahoma" w:eastAsia="Times New Roman" w:hAnsi="Tahoma" w:cs="Tahoma"/>
                <w:color w:val="333333"/>
                <w:sz w:val="20"/>
                <w:lang w:val="en-CA"/>
              </w:rPr>
            </w:pPr>
          </w:p>
        </w:tc>
        <w:tc>
          <w:tcPr>
            <w:tcW w:w="1530" w:type="dxa"/>
            <w:tcBorders>
              <w:top w:val="single" w:sz="4" w:space="0" w:color="auto"/>
              <w:left w:val="single" w:sz="4" w:space="0" w:color="auto"/>
              <w:bottom w:val="single" w:sz="4" w:space="0" w:color="auto"/>
              <w:right w:val="single" w:sz="4" w:space="0" w:color="auto"/>
            </w:tcBorders>
          </w:tcPr>
          <w:p w14:paraId="30CC1702"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16"/>
                <w:lang w:val="en-CA"/>
              </w:rPr>
            </w:pPr>
          </w:p>
        </w:tc>
        <w:tc>
          <w:tcPr>
            <w:tcW w:w="540" w:type="dxa"/>
            <w:tcBorders>
              <w:top w:val="single" w:sz="4" w:space="0" w:color="auto"/>
              <w:left w:val="single" w:sz="4" w:space="0" w:color="auto"/>
              <w:bottom w:val="single" w:sz="4" w:space="0" w:color="auto"/>
              <w:right w:val="single" w:sz="4" w:space="0" w:color="auto"/>
            </w:tcBorders>
          </w:tcPr>
          <w:p w14:paraId="209B6D43"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540" w:type="dxa"/>
            <w:tcBorders>
              <w:top w:val="single" w:sz="4" w:space="0" w:color="auto"/>
              <w:left w:val="single" w:sz="4" w:space="0" w:color="auto"/>
              <w:bottom w:val="single" w:sz="4" w:space="0" w:color="auto"/>
              <w:right w:val="single" w:sz="4" w:space="0" w:color="auto"/>
            </w:tcBorders>
          </w:tcPr>
          <w:p w14:paraId="05BB6C66"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333333"/>
                <w:sz w:val="20"/>
                <w:lang w:val="en-CA"/>
              </w:rPr>
            </w:pPr>
          </w:p>
        </w:tc>
        <w:tc>
          <w:tcPr>
            <w:tcW w:w="1890" w:type="dxa"/>
            <w:tcBorders>
              <w:top w:val="single" w:sz="4" w:space="0" w:color="auto"/>
              <w:left w:val="single" w:sz="4" w:space="0" w:color="auto"/>
              <w:bottom w:val="single" w:sz="4" w:space="0" w:color="auto"/>
              <w:right w:val="single" w:sz="4" w:space="0" w:color="auto"/>
            </w:tcBorders>
          </w:tcPr>
          <w:p w14:paraId="023A3C5B" w14:textId="77777777" w:rsidR="005122A0" w:rsidRPr="00E67FD3" w:rsidRDefault="005122A0" w:rsidP="001807D3">
            <w:pPr>
              <w:tabs>
                <w:tab w:val="left" w:pos="480"/>
                <w:tab w:val="center" w:pos="4320"/>
                <w:tab w:val="right" w:pos="9360"/>
              </w:tabs>
              <w:spacing w:after="0" w:line="240" w:lineRule="auto"/>
              <w:jc w:val="center"/>
              <w:rPr>
                <w:rFonts w:ascii="Tahoma" w:eastAsia="Times New Roman" w:hAnsi="Tahoma" w:cs="Tahoma"/>
                <w:color w:val="4472C4"/>
                <w:sz w:val="16"/>
                <w:lang w:val="en-CA"/>
              </w:rPr>
            </w:pPr>
          </w:p>
        </w:tc>
      </w:tr>
    </w:tbl>
    <w:p w14:paraId="5EC67014" w14:textId="2D376874" w:rsidR="00E67FD3" w:rsidRDefault="001807D3">
      <w:r>
        <w:br w:type="textWrapping" w:clear="all"/>
      </w:r>
    </w:p>
    <w:sectPr w:rsidR="00E67FD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6E49B" w14:textId="77777777" w:rsidR="00F02F69" w:rsidRDefault="00F02F69" w:rsidP="00E67FD3">
      <w:pPr>
        <w:spacing w:after="0" w:line="240" w:lineRule="auto"/>
      </w:pPr>
      <w:r>
        <w:separator/>
      </w:r>
    </w:p>
  </w:endnote>
  <w:endnote w:type="continuationSeparator" w:id="0">
    <w:p w14:paraId="28CEECB3" w14:textId="77777777" w:rsidR="00F02F69" w:rsidRDefault="00F02F69" w:rsidP="00E6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74B6" w14:textId="77777777" w:rsidR="00AE11E9" w:rsidRDefault="00AE11E9">
    <w:pPr>
      <w:pStyle w:val="Footer"/>
    </w:pPr>
    <w:r>
      <w:t>Last Updated</w:t>
    </w:r>
    <w:r w:rsidR="00D36DD6">
      <w:t xml:space="preserve"> Nov 1</w:t>
    </w:r>
    <w:r>
      <w:t>, 2023</w:t>
    </w:r>
  </w:p>
  <w:p w14:paraId="734A5FC0" w14:textId="77777777" w:rsidR="00D36DD6" w:rsidRDefault="00D36DD6">
    <w:pPr>
      <w:pStyle w:val="Footer"/>
    </w:pPr>
    <w:r>
      <w:t>Provincial Clinical Implementation, 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13E4F" w14:textId="77777777" w:rsidR="00F02F69" w:rsidRDefault="00F02F69" w:rsidP="00E67FD3">
      <w:pPr>
        <w:spacing w:after="0" w:line="240" w:lineRule="auto"/>
      </w:pPr>
      <w:r>
        <w:separator/>
      </w:r>
    </w:p>
  </w:footnote>
  <w:footnote w:type="continuationSeparator" w:id="0">
    <w:p w14:paraId="39BE05E6" w14:textId="77777777" w:rsidR="00F02F69" w:rsidRDefault="00F02F69" w:rsidP="00E6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8517" w14:textId="77777777" w:rsidR="00E67FD3" w:rsidRDefault="00E67FD3">
    <w:pPr>
      <w:pStyle w:val="Header"/>
    </w:pPr>
    <w:bookmarkStart w:id="9" w:name="_Hlk85610594"/>
    <w:r>
      <w:rPr>
        <w:noProof/>
      </w:rPr>
      <w:drawing>
        <wp:inline distT="0" distB="0" distL="0" distR="0" wp14:anchorId="39854265" wp14:editId="4850EB84">
          <wp:extent cx="1828800" cy="514350"/>
          <wp:effectExtent l="0" t="0" r="0" b="0"/>
          <wp:docPr id="1" name="Picture 1" descr="SHM Horizontal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 Horizontal Logo -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a:ln>
                    <a:noFill/>
                  </a:ln>
                </pic:spPr>
              </pic:pic>
            </a:graphicData>
          </a:graphic>
        </wp:inline>
      </w:drawing>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76156"/>
    <w:multiLevelType w:val="hybridMultilevel"/>
    <w:tmpl w:val="26C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D3"/>
    <w:rsid w:val="001807D3"/>
    <w:rsid w:val="002255AA"/>
    <w:rsid w:val="002E6836"/>
    <w:rsid w:val="004174E2"/>
    <w:rsid w:val="004373FB"/>
    <w:rsid w:val="005122A0"/>
    <w:rsid w:val="00A14442"/>
    <w:rsid w:val="00AE11E9"/>
    <w:rsid w:val="00BE28FA"/>
    <w:rsid w:val="00D36DD6"/>
    <w:rsid w:val="00E67FD3"/>
    <w:rsid w:val="00F02F69"/>
    <w:rsid w:val="04BF00E8"/>
    <w:rsid w:val="21466F8E"/>
    <w:rsid w:val="283FF164"/>
    <w:rsid w:val="3A8D4F56"/>
    <w:rsid w:val="48E4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CA678"/>
  <w15:chartTrackingRefBased/>
  <w15:docId w15:val="{5B90B230-E910-4E71-88AC-EB709664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FD3"/>
  </w:style>
  <w:style w:type="paragraph" w:styleId="Footer">
    <w:name w:val="footer"/>
    <w:basedOn w:val="Normal"/>
    <w:link w:val="FooterChar"/>
    <w:uiPriority w:val="99"/>
    <w:unhideWhenUsed/>
    <w:rsid w:val="00E67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8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23871BDB426F40A9AC47F543460ED9" ma:contentTypeVersion="5" ma:contentTypeDescription="Create a new document." ma:contentTypeScope="" ma:versionID="184a159090c293e39eabd0acf12ce594">
  <xsd:schema xmlns:xsd="http://www.w3.org/2001/XMLSchema" xmlns:xs="http://www.w3.org/2001/XMLSchema" xmlns:p="http://schemas.microsoft.com/office/2006/metadata/properties" xmlns:ns2="fdd5af3e-8947-4a57-b696-094c4f2636db" xmlns:ns3="9de93857-51fd-4c73-991a-a6d9130375da" targetNamespace="http://schemas.microsoft.com/office/2006/metadata/properties" ma:root="true" ma:fieldsID="15ade76a121fffd3c436ba2cad90ced2" ns2:_="" ns3:_="">
    <xsd:import namespace="fdd5af3e-8947-4a57-b696-094c4f2636db"/>
    <xsd:import namespace="9de93857-51fd-4c73-991a-a6d9130375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af3e-8947-4a57-b696-094c4f263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93857-51fd-4c73-991a-a6d9130375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C5074-4071-4EC4-B507-0823192C7E81}">
  <ds:schemaRefs>
    <ds:schemaRef ds:uri="http://schemas.microsoft.com/sharepoint/v3/contenttype/forms"/>
  </ds:schemaRefs>
</ds:datastoreItem>
</file>

<file path=customXml/itemProps2.xml><?xml version="1.0" encoding="utf-8"?>
<ds:datastoreItem xmlns:ds="http://schemas.openxmlformats.org/officeDocument/2006/customXml" ds:itemID="{57AA5DE8-AC3B-49A2-B04B-B332F17B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5af3e-8947-4a57-b696-094c4f2636db"/>
    <ds:schemaRef ds:uri="9de93857-51fd-4c73-991a-a6d913037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7E090-7AF0-48D1-9CC5-3C1AD5ADCD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Murawski</dc:creator>
  <cp:keywords/>
  <dc:description/>
  <cp:lastModifiedBy>Michael Sherby</cp:lastModifiedBy>
  <cp:revision>6</cp:revision>
  <dcterms:created xsi:type="dcterms:W3CDTF">2023-11-07T14:38:00Z</dcterms:created>
  <dcterms:modified xsi:type="dcterms:W3CDTF">2024-02-12T20:29:00Z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eb8c9bd9-2267-418b-a1e1-ceecaa2d77ec</vt:lpwstr>
  </property>
  <property fmtid="{D5CDD505-2E9C-101B-9397-08002B2CF9AE}" pid="3" name="ContentTypeId">
    <vt:lpwstr>0x0101002B23871BDB426F40A9AC47F543460ED9</vt:lpwstr>
  </property>
</Properties>
</file>